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402DEE" w:rsidRDefault="00A52791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>ЗАО “Ергорсвет”</w:t>
      </w:r>
      <w:r w:rsidR="009228E9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9228E9">
        <w:rPr>
          <w:rFonts w:ascii="GHEA Grapalat" w:hAnsi="GHEA Grapalat"/>
          <w:sz w:val="20"/>
        </w:rPr>
        <w:t xml:space="preserve"> ЕГС-GHAPDzB-</w:t>
      </w:r>
      <w:r w:rsidR="004B37A8">
        <w:rPr>
          <w:rFonts w:ascii="GHEA Grapalat" w:hAnsi="GHEA Grapalat"/>
          <w:sz w:val="20"/>
        </w:rPr>
        <w:t>26/</w:t>
      </w:r>
      <w:r w:rsidR="000A3784">
        <w:rPr>
          <w:rFonts w:ascii="GHEA Grapalat" w:hAnsi="GHEA Grapalat"/>
          <w:sz w:val="20"/>
          <w:lang w:val="hy-AM"/>
        </w:rPr>
        <w:t>11</w:t>
      </w:r>
      <w:r>
        <w:rPr>
          <w:rFonts w:ascii="GHEA Grapalat" w:hAnsi="GHEA Grapalat"/>
          <w:sz w:val="20"/>
        </w:rPr>
        <w:t>,</w:t>
      </w:r>
      <w:r w:rsidR="009228E9" w:rsidRPr="00B36561">
        <w:rPr>
          <w:rFonts w:ascii="GHEA Grapalat" w:hAnsi="GHEA Grapalat"/>
          <w:sz w:val="20"/>
        </w:rPr>
        <w:t xml:space="preserve"> </w:t>
      </w:r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5B35D7">
        <w:rPr>
          <w:rFonts w:ascii="GHEA Grapalat" w:hAnsi="GHEA Grapalat"/>
          <w:sz w:val="20"/>
          <w:lang w:val="hy-AM"/>
        </w:rPr>
        <w:t>03</w:t>
      </w:r>
      <w:r w:rsidR="0081289E" w:rsidRPr="00F7298A">
        <w:rPr>
          <w:rFonts w:ascii="GHEA Grapalat" w:hAnsi="GHEA Grapalat"/>
          <w:sz w:val="20"/>
        </w:rPr>
        <w:t>.</w:t>
      </w:r>
      <w:r w:rsidR="00291390" w:rsidRPr="00F7298A">
        <w:rPr>
          <w:rFonts w:ascii="GHEA Grapalat" w:hAnsi="GHEA Grapalat"/>
          <w:sz w:val="20"/>
          <w:lang w:val="hy-AM"/>
        </w:rPr>
        <w:t>0</w:t>
      </w:r>
      <w:r w:rsidR="001E310E">
        <w:rPr>
          <w:rFonts w:ascii="GHEA Grapalat" w:hAnsi="GHEA Grapalat"/>
          <w:sz w:val="20"/>
        </w:rPr>
        <w:t>6</w:t>
      </w:r>
      <w:r w:rsidR="009228E9" w:rsidRPr="00F7298A">
        <w:rPr>
          <w:rFonts w:ascii="GHEA Grapalat" w:hAnsi="GHEA Grapalat"/>
          <w:sz w:val="20"/>
        </w:rPr>
        <w:t>.202</w:t>
      </w:r>
      <w:r w:rsidR="008B798D" w:rsidRPr="00F7298A">
        <w:rPr>
          <w:rFonts w:ascii="GHEA Grapalat" w:hAnsi="GHEA Grapalat"/>
          <w:sz w:val="20"/>
        </w:rPr>
        <w:t>6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GHAPDzB-</w:t>
      </w:r>
      <w:r w:rsidR="001E310E">
        <w:rPr>
          <w:rFonts w:ascii="GHEA Grapalat" w:hAnsi="GHEA Grapalat"/>
          <w:sz w:val="20"/>
        </w:rPr>
        <w:t>26/</w:t>
      </w:r>
      <w:r w:rsidR="000A3784">
        <w:rPr>
          <w:rFonts w:ascii="GHEA Grapalat" w:hAnsi="GHEA Grapalat"/>
          <w:sz w:val="20"/>
          <w:lang w:val="hy-AM"/>
        </w:rPr>
        <w:t>11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светотехнических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товаров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  <w:r w:rsidR="00402DEE" w:rsidRPr="00402DEE">
        <w:rPr>
          <w:rFonts w:ascii="GHEA Grapalat" w:hAnsi="GHEA Grapalat"/>
          <w:sz w:val="20"/>
        </w:rPr>
        <w:t xml:space="preserve"> </w:t>
      </w:r>
    </w:p>
    <w:tbl>
      <w:tblPr>
        <w:tblW w:w="105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559"/>
        <w:gridCol w:w="851"/>
        <w:gridCol w:w="730"/>
        <w:gridCol w:w="13"/>
        <w:gridCol w:w="249"/>
        <w:gridCol w:w="176"/>
        <w:gridCol w:w="284"/>
        <w:gridCol w:w="532"/>
        <w:gridCol w:w="1027"/>
        <w:gridCol w:w="193"/>
        <w:gridCol w:w="941"/>
        <w:gridCol w:w="43"/>
        <w:gridCol w:w="99"/>
        <w:gridCol w:w="516"/>
        <w:gridCol w:w="193"/>
        <w:gridCol w:w="548"/>
        <w:gridCol w:w="302"/>
        <w:gridCol w:w="425"/>
        <w:gridCol w:w="1170"/>
      </w:tblGrid>
      <w:tr w:rsidR="005461BC" w:rsidRPr="00395B6E" w:rsidTr="00DE6FB6">
        <w:trPr>
          <w:trHeight w:val="1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1" w:type="dxa"/>
            <w:gridSpan w:val="1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7298A">
        <w:trPr>
          <w:trHeight w:val="110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7298A">
        <w:trPr>
          <w:trHeight w:val="175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52D75">
        <w:trPr>
          <w:trHeight w:val="275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DE6FB6" w:rsidRDefault="00306AB2" w:rsidP="00306AB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E6FB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6F480E" w:rsidRDefault="00306AB2" w:rsidP="00306AB2">
            <w:pPr>
              <w:rPr>
                <w:rFonts w:ascii="Sylfaen" w:hAnsi="Sylfaen"/>
                <w:sz w:val="20"/>
              </w:rPr>
            </w:pPr>
            <w:r w:rsidRPr="000A3784">
              <w:rPr>
                <w:rFonts w:ascii="Sylfaen" w:hAnsi="Sylfaen" w:hint="eastAsia"/>
                <w:sz w:val="20"/>
              </w:rPr>
              <w:t>Светильник</w:t>
            </w:r>
            <w:r w:rsidRPr="000A3784">
              <w:rPr>
                <w:rFonts w:ascii="Sylfaen" w:hAnsi="Sylfaen"/>
                <w:sz w:val="20"/>
              </w:rPr>
              <w:t xml:space="preserve"> LED ( </w:t>
            </w:r>
            <w:r w:rsidRPr="000A3784">
              <w:rPr>
                <w:rFonts w:ascii="Sylfaen" w:hAnsi="Sylfaen" w:hint="eastAsia"/>
                <w:sz w:val="20"/>
              </w:rPr>
              <w:t>не</w:t>
            </w:r>
            <w:r w:rsidRPr="000A3784">
              <w:rPr>
                <w:rFonts w:ascii="Sylfaen" w:hAnsi="Sylfaen"/>
                <w:sz w:val="20"/>
              </w:rPr>
              <w:t xml:space="preserve"> </w:t>
            </w:r>
            <w:r w:rsidRPr="000A3784">
              <w:rPr>
                <w:rFonts w:ascii="Sylfaen" w:hAnsi="Sylfaen" w:hint="eastAsia"/>
                <w:sz w:val="20"/>
              </w:rPr>
              <w:t>менее</w:t>
            </w:r>
            <w:r w:rsidRPr="000A3784">
              <w:rPr>
                <w:rFonts w:ascii="Sylfaen" w:hAnsi="Sylfaen"/>
                <w:sz w:val="20"/>
              </w:rPr>
              <w:t xml:space="preserve"> 9000 </w:t>
            </w:r>
            <w:r w:rsidRPr="000A3784">
              <w:rPr>
                <w:rFonts w:ascii="Sylfaen" w:hAnsi="Sylfaen" w:hint="eastAsia"/>
                <w:sz w:val="20"/>
              </w:rPr>
              <w:t>люмен</w:t>
            </w:r>
            <w:r w:rsidRPr="000A3784">
              <w:rPr>
                <w:rFonts w:ascii="Sylfaen" w:hAnsi="Sylfaen"/>
                <w:sz w:val="20"/>
              </w:rPr>
              <w:t xml:space="preserve">), </w:t>
            </w:r>
            <w:r w:rsidRPr="000A3784">
              <w:rPr>
                <w:rFonts w:ascii="Sylfaen" w:hAnsi="Sylfaen" w:hint="eastAsia"/>
                <w:sz w:val="20"/>
              </w:rPr>
              <w:t>навесной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306AB2" w:rsidRDefault="00306AB2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6C55EB" w:rsidRDefault="006C55EB" w:rsidP="00306AB2">
            <w:pPr>
              <w:rPr>
                <w:rFonts w:ascii="Sylfaen" w:hAnsi="Sylfaen"/>
                <w:sz w:val="20"/>
              </w:rPr>
            </w:pPr>
          </w:p>
          <w:p w:rsidR="00306AB2" w:rsidRPr="006F480E" w:rsidRDefault="00306AB2" w:rsidP="00306AB2">
            <w:pPr>
              <w:rPr>
                <w:rFonts w:ascii="Sylfaen" w:hAnsi="Sylfaen"/>
                <w:sz w:val="20"/>
              </w:rPr>
            </w:pPr>
            <w:r w:rsidRPr="000A3784">
              <w:rPr>
                <w:rFonts w:ascii="Sylfaen" w:hAnsi="Sylfaen" w:hint="eastAsia"/>
                <w:sz w:val="20"/>
              </w:rPr>
              <w:t>штука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0A3784" w:rsidRDefault="00306AB2" w:rsidP="00306AB2">
            <w:pPr>
              <w:jc w:val="center"/>
              <w:rPr>
                <w:rFonts w:ascii="Sylfaen" w:hAnsi="Sylfaen" w:cs="Sylfaen"/>
                <w:sz w:val="20"/>
                <w:szCs w:val="22"/>
                <w:lang w:val="hy-AM"/>
              </w:rPr>
            </w:pPr>
            <w:r w:rsidRPr="000A3784">
              <w:rPr>
                <w:rFonts w:ascii="Sylfaen" w:hAnsi="Sylfaen" w:cs="Sylfaen"/>
                <w:sz w:val="20"/>
                <w:szCs w:val="22"/>
                <w:lang w:val="hy-AM"/>
              </w:rPr>
              <w:t>18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0A3784" w:rsidRDefault="00306AB2" w:rsidP="00306AB2">
            <w:pPr>
              <w:jc w:val="center"/>
              <w:rPr>
                <w:rFonts w:ascii="Sylfaen" w:hAnsi="Sylfaen" w:cs="Sylfaen"/>
                <w:sz w:val="20"/>
                <w:szCs w:val="22"/>
                <w:lang w:val="hy-AM"/>
              </w:rPr>
            </w:pPr>
            <w:r w:rsidRPr="000A3784">
              <w:rPr>
                <w:rFonts w:ascii="Sylfaen" w:hAnsi="Sylfaen" w:cs="Sylfaen"/>
                <w:sz w:val="20"/>
                <w:szCs w:val="22"/>
                <w:lang w:val="hy-AM"/>
              </w:rPr>
              <w:t>18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6F480E" w:rsidRDefault="00306AB2" w:rsidP="00306AB2">
            <w:pPr>
              <w:jc w:val="center"/>
              <w:rPr>
                <w:rFonts w:ascii="Sylfaen" w:hAnsi="Sylfaen" w:cs="Arial"/>
                <w:sz w:val="20"/>
              </w:rPr>
            </w:pPr>
            <w:r w:rsidRPr="000A3784">
              <w:rPr>
                <w:rFonts w:ascii="Sylfaen" w:hAnsi="Sylfaen" w:cs="Arial"/>
                <w:sz w:val="20"/>
              </w:rPr>
              <w:t>9900000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6F480E" w:rsidRDefault="00306AB2" w:rsidP="00306AB2">
            <w:pPr>
              <w:jc w:val="center"/>
              <w:rPr>
                <w:rFonts w:ascii="Sylfaen" w:hAnsi="Sylfaen" w:cs="Arial"/>
                <w:sz w:val="20"/>
              </w:rPr>
            </w:pPr>
            <w:r w:rsidRPr="000A3784">
              <w:rPr>
                <w:rFonts w:ascii="Sylfaen" w:hAnsi="Sylfaen" w:cs="Arial"/>
                <w:sz w:val="20"/>
              </w:rPr>
              <w:t>9900000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Default="00306AB2" w:rsidP="00306AB2">
            <w:pPr>
              <w:rPr>
                <w:rFonts w:ascii="Sylfaen" w:hAnsi="Sylfaen" w:cs="Calibri" w:hint="eastAsia"/>
                <w:sz w:val="18"/>
                <w:szCs w:val="18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Требуемая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светоотдача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: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не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менее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9000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люмен</w:t>
            </w:r>
            <w:r>
              <w:rPr>
                <w:rFonts w:ascii="Sylfaen" w:hAnsi="Sylfaen" w:cs="Calibri" w:hint="eastAsia"/>
                <w:sz w:val="18"/>
                <w:szCs w:val="18"/>
              </w:rPr>
              <w:t>․</w:t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</w:rPr>
              <w:t>Кривая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распределения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необходимой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силы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света</w:t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</w:rPr>
            </w:pPr>
            <w:r w:rsidRPr="00E447E5">
              <w:rPr>
                <w:rFonts w:ascii="GHEA Grapalat" w:hAnsi="GHEA Grapalat"/>
                <w:noProof/>
                <w:lang w:val="en-US" w:eastAsia="en-US" w:bidi="ar-SA"/>
              </w:rPr>
              <w:drawing>
                <wp:inline distT="0" distB="0" distL="0" distR="0" wp14:anchorId="469086AA" wp14:editId="318B05CB">
                  <wp:extent cx="666750" cy="65776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684" cy="679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</w:rPr>
              <w:t>Требуемый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товарный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знак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306AB2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SCHREDER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или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эквивалентный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VIZULO, PHILIPS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Конструкция светильника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•Наружный светильник, круглый, подвесной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Источник света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Светодиод (LED)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Количество светодиодов, штука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32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Эффективность освещения, не меньше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 xml:space="preserve">•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150 люмен/Вт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орпус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•алюминий или дюралюминий 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Монтаж светильника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Светильник крепится на тросе, протянутом вдоль/поперек дороги (диаметр 5-12 мм).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Внешние габариты светильника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Размеры соответствуют рисунку 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Коэффициент защиты от проникновения влаги и пыли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    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 IP 66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Коэффициент механической ударопрочности (ИК), не менее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:  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 IK 10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Коррелированная цветовая температура света светильника: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3000 ± 100 Кельвин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Точность цветовой температуры света светильника (эллипс МакАдама), не более: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5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Индекс цветопередачи (CRI) света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70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Срок службы светильника (L90 B10 Ta=25C-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(L90 B10) Ta=25C, 100 000 часов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Диапазон рабочих температур окружающей среды светильника: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-40°C - +55°C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Входное напряжение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200–240 вольт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Напряжение питания светильника: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50/60 герц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Коэффициент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мощности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0.9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Класс безопасности электрической изоляции светильника согласно EN-60598: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II (второй)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Устойчивость к перенапряжению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10 кВ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Защита от коррозии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C5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Максимальная ветровая нагрузка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не менее 0,06 м2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Внешний вид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Как показано на рисунке 2.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Гарантийный срок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5 лет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Неиспользованный, произведен в 2026 году.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Другие требования и необходимые документы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Сертификат соответствия ENEC,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62031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62471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60598-1 + A11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60598-2-3 + A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Сертификат ENEC PLUS или эквивалентный сертификат, выданный аккредитованным органом, проводящим оценку соответствия и подтверждающим соответствие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следующим соответствующим стандартам: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62717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62722-1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62722-2-1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Протокол испытаний, подтверждающий класс защиты IP (впитываемость) светильника, выданный аккредитованным органом по оценке соответствия (для каждого типа светильника).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Протокол испытаний, подтверждающий класс ударопрочности светильника (ИК), выданный аккредитованным органом по оценке соответствия (для каждого типа светильника).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безопасность, выданным аккредитованным органом по оценке соответствия ISO 17025 (испытания проводились в соответствии с IEC TR 62778 или эквивалентным документом). Протокол испытаний должен быть составлен только для одного светильника с наивысшей номинальной мощностью. Не выше группы риска 1.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Предлагаемые отчеты и файлы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фотометрических испытаний светильника LM-79-19 в электронном формате LTD или IES (для всех конфигураций светильников, используемых в фотометрических расчетах), выданные аккредитованным органом по оценке соответствия ISO 17025 и подготовленные в соответствии с EN 13032-4 или эквивалентным стандартом.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Предлагаемый протокол испытаний прожектора TM-21 (или эквивалентный документ), выданный аккредитованным по стандарту ISO 17025 органом по оценке соответствия (для всех предлагаемых конфигураций прожекторов).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Запасные части для фары должны быть доступны не менее 10 лет с даты покупки, что должно быть подтверждено сертификатом, выданным производителем.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Отчет LM-80, выданный производителем светодиодов (LED), основан на результатах 17 000-часовых испытаний светодиода, используемого в прожекторе.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Необходимо предоставить технические характеристики блока питания, используемого в устройстве предоставленные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его производителем.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Гарантийное обслуживание ламп осуществляется в течение 5 рабочих дней, все расходы связанные с гарантийным обслуживанием и транспортировкой оплачивает Продавец, заявка на гарантийное обслуживание подается Покупателем Продавцу в устной или письменной форме, путем направления заявки на E-mail, указанный в Договоре Продавцом.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Продавец вместе с поставленным товаром представляет гарантийный талон.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Default="00306AB2" w:rsidP="00306AB2">
            <w:pPr>
              <w:rPr>
                <w:rFonts w:ascii="Sylfaen" w:hAnsi="Sylfaen" w:cs="Calibri" w:hint="eastAsia"/>
                <w:sz w:val="18"/>
                <w:szCs w:val="18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lastRenderedPageBreak/>
              <w:t>Требуемая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светоотдача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: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не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менее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9000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  <w:lang w:val="hy-AM"/>
              </w:rPr>
              <w:t>люмен</w:t>
            </w:r>
            <w:r>
              <w:rPr>
                <w:rFonts w:ascii="Sylfaen" w:hAnsi="Sylfaen" w:cs="Calibri" w:hint="eastAsia"/>
                <w:sz w:val="18"/>
                <w:szCs w:val="18"/>
              </w:rPr>
              <w:t>․</w:t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</w:rPr>
              <w:t>Кривая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распределения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необходимой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силы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света</w:t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</w:rPr>
            </w:pPr>
            <w:r w:rsidRPr="00E447E5">
              <w:rPr>
                <w:rFonts w:ascii="GHEA Grapalat" w:hAnsi="GHEA Grapalat"/>
                <w:noProof/>
                <w:lang w:val="en-US" w:eastAsia="en-US" w:bidi="ar-SA"/>
              </w:rPr>
              <w:drawing>
                <wp:inline distT="0" distB="0" distL="0" distR="0" wp14:anchorId="066F0938" wp14:editId="6CC158FF">
                  <wp:extent cx="666750" cy="6577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684" cy="679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6AB2" w:rsidRDefault="00306AB2" w:rsidP="00306AB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1326D">
              <w:rPr>
                <w:rFonts w:ascii="Sylfaen" w:hAnsi="Sylfaen" w:cs="Calibri" w:hint="eastAsia"/>
                <w:sz w:val="18"/>
                <w:szCs w:val="18"/>
              </w:rPr>
              <w:t>Требуемый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товарный</w:t>
            </w:r>
            <w:r w:rsidRPr="00D1326D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1326D">
              <w:rPr>
                <w:rFonts w:ascii="Sylfaen" w:hAnsi="Sylfaen" w:cs="Calibri" w:hint="eastAsia"/>
                <w:sz w:val="18"/>
                <w:szCs w:val="18"/>
              </w:rPr>
              <w:t>знак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306AB2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VIZULO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․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Конструкция светильника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•Наружный светильник, круглый, подвесной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Источник света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Светодиод (LED)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Количество светодиодов, штука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32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Эффективность освещения, не меньше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 xml:space="preserve">•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150 люмен/Вт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орпус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•алюминий или дюралюминий 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Монтаж светильника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 xml:space="preserve">Светильник крепится на тросе, протянутом вдоль/поперек дороги (диаметр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5-12 мм).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Внешние габариты светильника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Размеры соответствуют рисунку 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Коэффициент защиты от проникновения влаги и пыли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    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 IP 66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Коэффициент механической ударопрочности (ИК), не менее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:  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• IK 10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Коррелированная цветовая температура света светильника: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3000 ± 100 Кельвин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Точность цветовой температуры света светильника (эллипс МакАдама), не более: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5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Индекс цветопередачи (CRI) света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70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Срок службы светильника (L90 B10 Ta=25C-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(L90 B10) Ta=25C, 100 000 часов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Диапазон рабочих температур окружающей среды светильника: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-40°C - +55°C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Входное напряжение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200–240 вольт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Напряжение питания светильника: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50/60 герц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Коэффициент мощности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0.9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Класс безопасности электрической изоляции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светильника согласно EN-60598: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II (второй)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Устойчивость к перенапряжению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10 кВ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Защита от коррозии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C5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Максимальная ветровая нагрузка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не менее 0,06 м2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Внешний вид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• Как показано на рисунке 2.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Гарантийный срок светильника, не менее: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ab/>
              <w:t>5 лет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Неиспользованный, произведен в 2026 году.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Другие требования и необходимые документы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Сертификат соответствия ENEC,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62031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62471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60598-1 + A11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EN 60598-2-3 + A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Сертификат ENEC PLUS или эквивалентный сертификат,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62717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62722-1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- IEC 62722-2-1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Протокол испытаний, подтверждающий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класс защиты IP (впитываемость) светильника, выданный аккредитованным органом по оценке соответствия (для каждого типа светильника).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Протокол испытаний, подтверждающий класс ударопрочности светильника (ИК), выданный аккредитованным органом по оценке соответствия (для каждого типа светильника).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безопасность, выданным аккредитованным органом по оценке соответствия ISO 17025 (испытания проводились в соответствии с IEC TR 62778 или эквивалентным документом). Протокол испытаний должен быть составлен только для одного светильника с наивысшей номинальной мощностью. Не выше группы риска 1.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Предлагаемые отчеты и файлы фотометрических испытаний светильника LM-79-19 в электронном формате LTD или IES (для всех конфигураций светильников, используемых в фотометрических расчетах),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выданные аккредитованным органом по оценке соответствия ISO 17025 и подготовленные в соответствии с EN 13032-4 или эквивалентным стандартом.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Предлагаемый протокол испытаний прожектора TM-21 (или эквивалентный документ), выданный аккредитованным по стандарту ISO 17025 органом по оценке соответствия (для всех предлагаемых конфигураций прожекторов).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Запасные части для фары должны быть доступны не менее 10 лет с даты покупки, что должно быть подтверждено сертификатом, выданным производителем.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Отчет LM-80, выданный производителем светодиодов (LED), основан на результатах 17 000-часовых испытаний светодиода, используемого в прожекторе.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Необходимо предоставить технические характеристики блока питания, используемого в устройстве предоставленные его производителем.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Гарантийное обслуживание ламп осуществляется в течение 5 рабочих дней, все расходы связанные с гарантийным обслуживанием и транспортировкой оплачивает Продавец, заявка </w:t>
            </w: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на гарантийное обслуживание подается Покупателем Продавцу в устной или письменной форме, путем направления заявки на E-mail, указанный в Договоре Продавцом.</w:t>
            </w: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  <w:p w:rsidR="00306AB2" w:rsidRPr="00D1326D" w:rsidRDefault="00306AB2" w:rsidP="00306AB2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D1326D">
              <w:rPr>
                <w:rFonts w:ascii="Times New Roman" w:hAnsi="Times New Roman"/>
                <w:sz w:val="18"/>
                <w:szCs w:val="18"/>
                <w:lang w:val="hy-AM"/>
              </w:rPr>
              <w:t>Продавец вместе с поставленным товаром представляет гарантийный талон.</w:t>
            </w:r>
          </w:p>
        </w:tc>
      </w:tr>
      <w:tr w:rsidR="00306AB2" w:rsidRPr="00395B6E" w:rsidTr="00DE6FB6">
        <w:trPr>
          <w:trHeight w:val="169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B1ED0">
        <w:trPr>
          <w:trHeight w:val="137"/>
          <w:jc w:val="center"/>
        </w:trPr>
        <w:tc>
          <w:tcPr>
            <w:tcW w:w="42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6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>
              <w:rPr>
                <w:rFonts w:ascii="GHEA Grapalat" w:hAnsi="GHEA Grapalat"/>
                <w:b/>
                <w:sz w:val="18"/>
                <w:szCs w:val="24"/>
              </w:rPr>
              <w:t>5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306AB2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06AB2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6AB2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3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6E6E48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08.05</w:t>
            </w:r>
            <w:r w:rsidR="00306A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306AB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06AB2" w:rsidRPr="00E163A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06AB2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6C55EB" w:rsidRDefault="00306AB2" w:rsidP="00306AB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="006C55E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B40BD0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6AB2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6AB2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06AB2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6AB2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54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19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40" w:type="dxa"/>
            <w:gridSpan w:val="3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11" w:type="dxa"/>
            <w:gridSpan w:val="16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306AB2" w:rsidRPr="00395B6E" w:rsidTr="00DE6FB6">
        <w:trPr>
          <w:trHeight w:val="392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3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06AB2" w:rsidRPr="00395B6E" w:rsidTr="00DE6FB6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306AB2" w:rsidRPr="0038193C" w:rsidRDefault="00306AB2" w:rsidP="00306AB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:rsidR="00306AB2" w:rsidRPr="0038193C" w:rsidRDefault="00306AB2" w:rsidP="00306AB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306AB2" w:rsidRPr="0038193C" w:rsidRDefault="00306AB2" w:rsidP="00306AB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306AB2" w:rsidRPr="0038193C" w:rsidRDefault="00306AB2" w:rsidP="00306AB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306AB2" w:rsidRPr="0038193C" w:rsidRDefault="00306AB2" w:rsidP="00306AB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</w:tr>
      <w:tr w:rsidR="001440F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1440FE" w:rsidRPr="0038193C" w:rsidRDefault="001440FE" w:rsidP="001440F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1440FE" w:rsidRPr="003161E1" w:rsidRDefault="001440FE" w:rsidP="001440FE">
            <w:r w:rsidRPr="009E3BAE">
              <w:rPr>
                <w:rFonts w:ascii="Cambria" w:hAnsi="Cambria" w:cs="Cambria"/>
              </w:rPr>
              <w:t>ООО</w:t>
            </w:r>
            <w:r w:rsidRPr="009E3BAE">
              <w:t xml:space="preserve"> “</w:t>
            </w:r>
            <w:r w:rsidRPr="009E3BAE">
              <w:rPr>
                <w:rFonts w:ascii="Cambria" w:hAnsi="Cambria" w:cs="Cambria"/>
              </w:rPr>
              <w:t>БАЛТИК</w:t>
            </w:r>
            <w:r w:rsidRPr="009E3BAE">
              <w:t xml:space="preserve"> </w:t>
            </w:r>
            <w:r w:rsidRPr="009E3BAE">
              <w:rPr>
                <w:rFonts w:ascii="Cambria" w:hAnsi="Cambria" w:cs="Cambria"/>
              </w:rPr>
              <w:t>ИНВЕСТ</w:t>
            </w:r>
            <w:r w:rsidRPr="009E3BAE">
              <w:rPr>
                <w:rFonts w:hint="eastAsia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1440FE" w:rsidRPr="000B69C1" w:rsidRDefault="001440FE" w:rsidP="001440F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6741C1">
              <w:rPr>
                <w:rFonts w:ascii="Sylfaen" w:hAnsi="Sylfaen"/>
                <w:sz w:val="20"/>
              </w:rPr>
              <w:t>7900000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1440FE" w:rsidRPr="000B69C1" w:rsidRDefault="001440FE" w:rsidP="001440F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-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1440FE" w:rsidRPr="000B69C1" w:rsidRDefault="001440FE" w:rsidP="001440F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17FDF">
              <w:rPr>
                <w:rFonts w:ascii="Sylfaen" w:hAnsi="Sylfaen"/>
                <w:sz w:val="20"/>
              </w:rPr>
              <w:t>7900000</w:t>
            </w: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06AB2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06AB2" w:rsidRPr="00395B6E" w:rsidTr="00152D75">
        <w:trPr>
          <w:trHeight w:val="890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AC1E22" w:rsidRDefault="00306AB2" w:rsidP="00306AB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06AB2" w:rsidRPr="00371D38" w:rsidRDefault="00306AB2" w:rsidP="00306AB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06AB2" w:rsidRPr="00395B6E" w:rsidRDefault="00306AB2" w:rsidP="00306AB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B85D61" w:rsidRDefault="00306AB2" w:rsidP="00306AB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06AB2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306AB2" w:rsidRPr="001440FE" w:rsidRDefault="00306AB2" w:rsidP="00306AB2">
            <w:pPr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306AB2" w:rsidRPr="001440FE" w:rsidRDefault="00306AB2" w:rsidP="00306AB2">
            <w:pPr>
              <w:widowControl w:val="0"/>
              <w:jc w:val="center"/>
              <w:rPr>
                <w:rFonts w:ascii="Sylfaen" w:hAnsi="Sylfaen" w:cs="Sylfaen"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306AB2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6AB2" w:rsidRPr="00F5668B" w:rsidRDefault="00306AB2" w:rsidP="00306AB2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306AB2" w:rsidRPr="00395B6E" w:rsidTr="00DE6FB6">
        <w:trPr>
          <w:trHeight w:val="344"/>
          <w:jc w:val="center"/>
        </w:trPr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75054D" w:rsidRDefault="00306AB2" w:rsidP="001440FE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306AB2" w:rsidRPr="00395B6E" w:rsidTr="00DE6FB6">
        <w:trPr>
          <w:trHeight w:val="197"/>
          <w:jc w:val="center"/>
        </w:trPr>
        <w:tc>
          <w:tcPr>
            <w:tcW w:w="22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654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346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8C3818" w:rsidRDefault="00E13546" w:rsidP="00306AB2">
            <w:pPr>
              <w:jc w:val="center"/>
              <w:rPr>
                <w:rFonts w:ascii="Cambria Math" w:hAnsi="Cambria Math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18</w:t>
            </w:r>
            <w:r w:rsidR="00306AB2">
              <w:rPr>
                <w:rFonts w:ascii="GHEA Grapalat" w:hAnsi="GHEA Grapalat" w:cs="Sylfaen"/>
                <w:b/>
                <w:sz w:val="18"/>
                <w:szCs w:val="18"/>
              </w:rPr>
              <w:t>.05</w:t>
            </w:r>
            <w:r w:rsidR="00306AB2"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306AB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="00306AB2"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  <w:r w:rsidR="008C3818"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  <w:t>․</w:t>
            </w:r>
            <w:bookmarkStart w:id="0" w:name="_GoBack"/>
            <w:bookmarkEnd w:id="0"/>
          </w:p>
        </w:tc>
      </w:tr>
      <w:tr w:rsidR="00306AB2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E2153D" w:rsidRDefault="00306AB2" w:rsidP="00306AB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E2153D" w:rsidRDefault="00306AB2" w:rsidP="00306AB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306AB2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6AB2" w:rsidRPr="00226899" w:rsidRDefault="0038742A" w:rsidP="00306A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6AB2" w:rsidRPr="00A85525" w:rsidRDefault="0038742A" w:rsidP="00306A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306AB2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6AB2" w:rsidRPr="007C25FD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457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6AB2" w:rsidRPr="00520935" w:rsidRDefault="00306AB2" w:rsidP="0038742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3874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2D2BF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.2026г</w:t>
            </w:r>
            <w:r w:rsidRPr="0052093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06AB2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F92C2D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306AB2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6506AE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06A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F92C2D" w:rsidRDefault="00306AB2" w:rsidP="00306A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DB03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A01B8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F92C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92" w:type="dxa"/>
            <w:gridSpan w:val="18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06AB2" w:rsidRPr="00395B6E" w:rsidTr="004970B5">
        <w:trPr>
          <w:trHeight w:val="23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06AB2" w:rsidRPr="00395B6E" w:rsidTr="004970B5">
        <w:trPr>
          <w:trHeight w:val="238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06AB2" w:rsidRPr="00395B6E" w:rsidTr="004970B5">
        <w:trPr>
          <w:trHeight w:val="263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06AB2" w:rsidRPr="00412995" w:rsidTr="004970B5">
        <w:trPr>
          <w:trHeight w:val="7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306AB2" w:rsidRPr="00C25A69" w:rsidRDefault="00306AB2" w:rsidP="00306AB2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06AB2" w:rsidRDefault="00306AB2" w:rsidP="00306AB2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306AB2" w:rsidRDefault="00306AB2" w:rsidP="00306AB2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306AB2" w:rsidRPr="00873B81" w:rsidRDefault="00306AB2" w:rsidP="00306AB2">
            <w:pPr>
              <w:rPr>
                <w:rFonts w:ascii="Sylfaen" w:hAnsi="Sylfaen" w:cs="Cambria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БАЛТИК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ИНВЕСТ”</w:t>
            </w:r>
          </w:p>
        </w:tc>
        <w:tc>
          <w:tcPr>
            <w:tcW w:w="1594" w:type="dxa"/>
            <w:gridSpan w:val="3"/>
            <w:shd w:val="clear" w:color="auto" w:fill="auto"/>
          </w:tcPr>
          <w:p w:rsidR="00306AB2" w:rsidRPr="003A62D3" w:rsidRDefault="00306AB2" w:rsidP="00306AB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306AB2" w:rsidRPr="003A62D3" w:rsidRDefault="00306AB2" w:rsidP="00306AB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306AB2" w:rsidRPr="00DB44ED" w:rsidRDefault="00306AB2" w:rsidP="00306AB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  <w:lang w:val="en-US"/>
              </w:rPr>
              <w:t>ЕГС- GHAPDzB-</w:t>
            </w:r>
            <w:r w:rsidR="003F333B">
              <w:rPr>
                <w:rFonts w:ascii="Sylfaen" w:hAnsi="Sylfaen" w:cs="Arial"/>
                <w:sz w:val="18"/>
                <w:szCs w:val="18"/>
                <w:lang w:val="en-US"/>
              </w:rPr>
              <w:t>26/11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306AB2" w:rsidRPr="00873B81" w:rsidRDefault="00306AB2" w:rsidP="00306AB2">
            <w:pPr>
              <w:rPr>
                <w:rFonts w:ascii="Sylfaen" w:hAnsi="Sylfaen"/>
                <w:sz w:val="18"/>
                <w:szCs w:val="18"/>
                <w:lang w:eastAsia="en-US" w:bidi="ar-SA"/>
              </w:rPr>
            </w:pPr>
          </w:p>
          <w:p w:rsidR="00306AB2" w:rsidRDefault="00306AB2" w:rsidP="00306AB2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 w:eastAsia="en-US" w:bidi="ar-SA"/>
              </w:rPr>
            </w:pPr>
          </w:p>
          <w:p w:rsidR="00306AB2" w:rsidRPr="00873B81" w:rsidRDefault="00306AB2" w:rsidP="00306AB2">
            <w:pPr>
              <w:jc w:val="center"/>
              <w:rPr>
                <w:rFonts w:ascii="Sylfaen" w:hAnsi="Sylfaen"/>
                <w:sz w:val="6"/>
                <w:szCs w:val="18"/>
                <w:highlight w:val="yellow"/>
                <w:lang w:val="hy-AM" w:eastAsia="en-US" w:bidi="ar-SA"/>
              </w:rPr>
            </w:pPr>
          </w:p>
          <w:p w:rsidR="00306AB2" w:rsidRPr="00873B81" w:rsidRDefault="00306AB2" w:rsidP="00306AB2">
            <w:pPr>
              <w:jc w:val="center"/>
              <w:rPr>
                <w:rFonts w:ascii="Sylfaen" w:hAnsi="Sylfaen"/>
                <w:sz w:val="18"/>
                <w:szCs w:val="18"/>
                <w:lang w:eastAsia="en-US" w:bidi="ar-SA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0</w:t>
            </w:r>
            <w:r>
              <w:rPr>
                <w:rFonts w:ascii="Sylfaen" w:hAnsi="Sylfaen" w:cs="Arial"/>
                <w:sz w:val="20"/>
              </w:rPr>
              <w:t>3</w:t>
            </w:r>
            <w:r w:rsidRPr="003B7B89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  <w:lang w:val="hy-AM"/>
              </w:rPr>
              <w:t>06</w:t>
            </w:r>
            <w:r w:rsidRPr="003B7B89">
              <w:rPr>
                <w:rFonts w:ascii="Sylfaen" w:hAnsi="Sylfaen" w:cs="Arial"/>
                <w:sz w:val="20"/>
              </w:rPr>
              <w:t>.2026</w:t>
            </w:r>
            <w:r>
              <w:rPr>
                <w:rFonts w:ascii="Sylfaen" w:hAnsi="Sylfaen" w:cs="Arial"/>
                <w:sz w:val="20"/>
              </w:rPr>
              <w:t>г</w:t>
            </w:r>
            <w:r w:rsidRPr="0054364A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06AB2" w:rsidRDefault="00306AB2" w:rsidP="00306AB2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45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календарный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день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со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дня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вступления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силу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Договора</w:t>
            </w:r>
            <w:r w:rsidRPr="00873B8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306AB2" w:rsidRPr="00873B81" w:rsidRDefault="00306AB2" w:rsidP="00306AB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306AB2" w:rsidRDefault="00306AB2" w:rsidP="00306AB2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306AB2" w:rsidRDefault="003F333B" w:rsidP="00306AB2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7․900․0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:rsidR="00306AB2" w:rsidRDefault="00306AB2" w:rsidP="00306AB2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306AB2" w:rsidRDefault="003F333B" w:rsidP="00306AB2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7․900․0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</w:tr>
      <w:tr w:rsidR="00306AB2" w:rsidRPr="00395B6E" w:rsidTr="00DE6FB6">
        <w:trPr>
          <w:trHeight w:val="150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06AB2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06AB2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C25A69" w:rsidRDefault="00306AB2" w:rsidP="00306AB2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306AB2" w:rsidRPr="00873B81" w:rsidRDefault="00306AB2" w:rsidP="00306AB2">
            <w:pPr>
              <w:rPr>
                <w:rFonts w:ascii="Sylfaen" w:hAnsi="Sylfaen" w:cs="Cambria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БАЛТИК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ИНВЕСТ”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822CF6" w:rsidRDefault="00306AB2" w:rsidP="00306AB2">
            <w:pPr>
              <w:pStyle w:val="BodyText"/>
              <w:ind w:left="-7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г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Ереван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ул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Московяна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31/20, 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тел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>: 093 430098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5B6B6E" w:rsidRDefault="00306AB2" w:rsidP="00306AB2">
            <w:pPr>
              <w:jc w:val="center"/>
              <w:rPr>
                <w:rFonts w:asciiTheme="minorHAnsi" w:hAnsiTheme="minorHAnsi"/>
                <w:sz w:val="20"/>
              </w:rPr>
            </w:pPr>
            <w:hyperlink r:id="rId9" w:history="1">
              <w:r w:rsidRPr="00625F22">
                <w:rPr>
                  <w:rStyle w:val="Hyperlink"/>
                  <w:sz w:val="20"/>
                </w:rPr>
                <w:t>balticinvestllc@gmail.com</w:t>
              </w:r>
            </w:hyperlink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873B81" w:rsidRDefault="00306AB2" w:rsidP="00306AB2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ЗАО Конверс</w:t>
            </w:r>
            <w:r w:rsidRPr="00873B81">
              <w:rPr>
                <w:rFonts w:ascii="Sylfaen" w:hAnsi="Sylfaen" w:cs="Arial"/>
                <w:sz w:val="18"/>
                <w:szCs w:val="18"/>
              </w:rPr>
              <w:t>банк</w:t>
            </w:r>
          </w:p>
          <w:p w:rsidR="00306AB2" w:rsidRDefault="00306AB2" w:rsidP="00306AB2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 xml:space="preserve">сч.№  </w:t>
            </w:r>
            <w:r w:rsidRPr="005B6B6E">
              <w:rPr>
                <w:rFonts w:ascii="Sylfaen" w:hAnsi="Sylfaen"/>
                <w:sz w:val="18"/>
                <w:szCs w:val="18"/>
                <w:lang w:val="hy-AM"/>
              </w:rPr>
              <w:t>19300665373000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873B81" w:rsidRDefault="00306AB2" w:rsidP="00306AB2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B6B6E">
              <w:rPr>
                <w:rFonts w:ascii="Sylfaen" w:hAnsi="Sylfaen" w:cs="Arial" w:hint="eastAsia"/>
                <w:sz w:val="18"/>
                <w:szCs w:val="18"/>
              </w:rPr>
              <w:t>УНН</w:t>
            </w:r>
            <w:r w:rsidRPr="005B6B6E">
              <w:rPr>
                <w:rFonts w:ascii="Sylfaen" w:hAnsi="Sylfaen" w:cs="Arial"/>
                <w:sz w:val="18"/>
                <w:szCs w:val="18"/>
              </w:rPr>
              <w:t xml:space="preserve"> 00260925</w:t>
            </w: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4769DA" w:rsidRDefault="00306AB2" w:rsidP="00306AB2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06AB2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E42BA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306AB2" w:rsidRPr="00395B6E" w:rsidTr="00DE6FB6">
        <w:trPr>
          <w:trHeight w:val="26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75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06AB2" w:rsidRPr="00B946EF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06AB2" w:rsidRPr="00B946EF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06AB2" w:rsidRPr="00AC1E22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06AB2" w:rsidRPr="00205D54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06AB2" w:rsidRPr="00C24736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06AB2" w:rsidRPr="00A747D5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06AB2" w:rsidRPr="00A747D5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06AB2" w:rsidRPr="006D6189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06AB2" w:rsidRPr="004D7CAF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>
              <w:fldChar w:fldCharType="begin"/>
            </w:r>
            <w:r>
              <w:instrText xml:space="preserve"> HYPERLINK "mailto:erqaxluys@yerevan.am" </w:instrText>
            </w:r>
            <w:r>
              <w:fldChar w:fldCharType="separate"/>
            </w:r>
            <w:r w:rsidRPr="00D05B89">
              <w:rPr>
                <w:lang w:val="hy-AM"/>
              </w:rPr>
              <w:t>erqaxluys@yerevan.am</w:t>
            </w:r>
            <w:r>
              <w:rPr>
                <w:lang w:val="hy-AM"/>
              </w:rPr>
              <w:fldChar w:fldCharType="end"/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306AB2" w:rsidRPr="00A747D5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75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306AB2" w:rsidRPr="00395B6E" w:rsidRDefault="00306AB2" w:rsidP="00306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6AB2" w:rsidRPr="00395B6E" w:rsidTr="00DE6FB6">
        <w:trPr>
          <w:trHeight w:val="227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06AB2" w:rsidRPr="00395B6E" w:rsidTr="004970B5">
        <w:trPr>
          <w:trHeight w:val="47"/>
          <w:jc w:val="center"/>
        </w:trPr>
        <w:tc>
          <w:tcPr>
            <w:tcW w:w="3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B2" w:rsidRPr="00395B6E" w:rsidRDefault="00306AB2" w:rsidP="00306A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06AB2" w:rsidRPr="00395B6E" w:rsidTr="004970B5">
        <w:trPr>
          <w:trHeight w:val="47"/>
          <w:jc w:val="center"/>
        </w:trPr>
        <w:tc>
          <w:tcPr>
            <w:tcW w:w="3122" w:type="dxa"/>
            <w:gridSpan w:val="3"/>
            <w:shd w:val="clear" w:color="auto" w:fill="auto"/>
            <w:vAlign w:val="center"/>
          </w:tcPr>
          <w:p w:rsidR="00306AB2" w:rsidRPr="00BB2B27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4145" w:type="dxa"/>
            <w:gridSpan w:val="9"/>
            <w:shd w:val="clear" w:color="auto" w:fill="auto"/>
            <w:vAlign w:val="center"/>
          </w:tcPr>
          <w:p w:rsidR="00306AB2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296" w:type="dxa"/>
            <w:gridSpan w:val="8"/>
            <w:shd w:val="clear" w:color="auto" w:fill="auto"/>
            <w:vAlign w:val="center"/>
          </w:tcPr>
          <w:p w:rsidR="00306AB2" w:rsidRDefault="00306AB2" w:rsidP="00306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proofErr w:type="spellEnd"/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10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11"/>
      <w:footerReference w:type="default" r:id="rId12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417" w:rsidRDefault="005A2417">
      <w:r>
        <w:separator/>
      </w:r>
    </w:p>
  </w:endnote>
  <w:endnote w:type="continuationSeparator" w:id="0">
    <w:p w:rsidR="005A2417" w:rsidRDefault="005A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9D" w:rsidRDefault="005B58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589D" w:rsidRDefault="005B589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589D" w:rsidRPr="008257B0" w:rsidRDefault="005B589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3818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417" w:rsidRDefault="005A2417">
      <w:r>
        <w:separator/>
      </w:r>
    </w:p>
  </w:footnote>
  <w:footnote w:type="continuationSeparator" w:id="0">
    <w:p w:rsidR="005A2417" w:rsidRDefault="005A2417">
      <w:r>
        <w:continuationSeparator/>
      </w:r>
    </w:p>
  </w:footnote>
  <w:footnote w:id="1">
    <w:p w:rsidR="005B589D" w:rsidRPr="004F6EEB" w:rsidRDefault="005B589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06AB2" w:rsidRPr="004F6EEB" w:rsidRDefault="00306AB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306AB2" w:rsidRPr="004F6EEB" w:rsidRDefault="00306AB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06AB2" w:rsidRPr="00263338" w:rsidRDefault="00306AB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06AB2" w:rsidRPr="00263338" w:rsidRDefault="00306AB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06AB2" w:rsidRPr="000E649B" w:rsidRDefault="00306AB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06AB2" w:rsidRPr="000E649B" w:rsidRDefault="00306AB2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06AB2" w:rsidRPr="000E649B" w:rsidRDefault="00306AB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052A9"/>
    <w:rsid w:val="00010661"/>
    <w:rsid w:val="00013892"/>
    <w:rsid w:val="00016EE3"/>
    <w:rsid w:val="00017AE7"/>
    <w:rsid w:val="00020B69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47354"/>
    <w:rsid w:val="0005112D"/>
    <w:rsid w:val="000536FC"/>
    <w:rsid w:val="000542B8"/>
    <w:rsid w:val="00054741"/>
    <w:rsid w:val="00056001"/>
    <w:rsid w:val="0005765A"/>
    <w:rsid w:val="00062BDF"/>
    <w:rsid w:val="00063D6E"/>
    <w:rsid w:val="00064D6B"/>
    <w:rsid w:val="0006576E"/>
    <w:rsid w:val="00065BBA"/>
    <w:rsid w:val="00066A48"/>
    <w:rsid w:val="000706DF"/>
    <w:rsid w:val="00071D4E"/>
    <w:rsid w:val="00072179"/>
    <w:rsid w:val="000737BA"/>
    <w:rsid w:val="00074574"/>
    <w:rsid w:val="000758A1"/>
    <w:rsid w:val="00075FE5"/>
    <w:rsid w:val="00081724"/>
    <w:rsid w:val="00082455"/>
    <w:rsid w:val="00082945"/>
    <w:rsid w:val="0008374E"/>
    <w:rsid w:val="00084D27"/>
    <w:rsid w:val="0009038B"/>
    <w:rsid w:val="0009162F"/>
    <w:rsid w:val="0009444C"/>
    <w:rsid w:val="0009552B"/>
    <w:rsid w:val="00095B7E"/>
    <w:rsid w:val="00096ECF"/>
    <w:rsid w:val="000971E3"/>
    <w:rsid w:val="000A1D85"/>
    <w:rsid w:val="000A3784"/>
    <w:rsid w:val="000A4D61"/>
    <w:rsid w:val="000A6AA2"/>
    <w:rsid w:val="000B3559"/>
    <w:rsid w:val="000B3F73"/>
    <w:rsid w:val="000B418E"/>
    <w:rsid w:val="000B5359"/>
    <w:rsid w:val="000B651A"/>
    <w:rsid w:val="000B6AE1"/>
    <w:rsid w:val="000B6F10"/>
    <w:rsid w:val="000C058E"/>
    <w:rsid w:val="000C210A"/>
    <w:rsid w:val="000C36DD"/>
    <w:rsid w:val="000C3805"/>
    <w:rsid w:val="000C7D56"/>
    <w:rsid w:val="000D12F6"/>
    <w:rsid w:val="000D1B4B"/>
    <w:rsid w:val="000D2565"/>
    <w:rsid w:val="000D3C84"/>
    <w:rsid w:val="000D6E36"/>
    <w:rsid w:val="000E035A"/>
    <w:rsid w:val="000E071F"/>
    <w:rsid w:val="000E1118"/>
    <w:rsid w:val="000E312B"/>
    <w:rsid w:val="000E517F"/>
    <w:rsid w:val="000E63E7"/>
    <w:rsid w:val="000E649B"/>
    <w:rsid w:val="000F2917"/>
    <w:rsid w:val="000F2AA7"/>
    <w:rsid w:val="000F3C86"/>
    <w:rsid w:val="000F6916"/>
    <w:rsid w:val="000F7705"/>
    <w:rsid w:val="001004B2"/>
    <w:rsid w:val="00100D10"/>
    <w:rsid w:val="00102A32"/>
    <w:rsid w:val="001038C8"/>
    <w:rsid w:val="00106372"/>
    <w:rsid w:val="00115B7D"/>
    <w:rsid w:val="0012076F"/>
    <w:rsid w:val="00120E57"/>
    <w:rsid w:val="0012333C"/>
    <w:rsid w:val="00123A3E"/>
    <w:rsid w:val="00124077"/>
    <w:rsid w:val="00125AFF"/>
    <w:rsid w:val="0012664C"/>
    <w:rsid w:val="00132E94"/>
    <w:rsid w:val="00133680"/>
    <w:rsid w:val="00135B6E"/>
    <w:rsid w:val="00136792"/>
    <w:rsid w:val="001400B4"/>
    <w:rsid w:val="00143D67"/>
    <w:rsid w:val="001440FE"/>
    <w:rsid w:val="0014470D"/>
    <w:rsid w:val="00144797"/>
    <w:rsid w:val="001466A8"/>
    <w:rsid w:val="001517BC"/>
    <w:rsid w:val="00151829"/>
    <w:rsid w:val="00152D75"/>
    <w:rsid w:val="00153FA5"/>
    <w:rsid w:val="00154BD8"/>
    <w:rsid w:val="001558F7"/>
    <w:rsid w:val="001563E9"/>
    <w:rsid w:val="001628D6"/>
    <w:rsid w:val="00162E42"/>
    <w:rsid w:val="0017020C"/>
    <w:rsid w:val="00170319"/>
    <w:rsid w:val="0017142E"/>
    <w:rsid w:val="00176D45"/>
    <w:rsid w:val="00177D19"/>
    <w:rsid w:val="00180617"/>
    <w:rsid w:val="0018145F"/>
    <w:rsid w:val="0018215F"/>
    <w:rsid w:val="001826C8"/>
    <w:rsid w:val="00184EFD"/>
    <w:rsid w:val="00185136"/>
    <w:rsid w:val="001860C6"/>
    <w:rsid w:val="00186EDC"/>
    <w:rsid w:val="00187F09"/>
    <w:rsid w:val="00193BCC"/>
    <w:rsid w:val="0019719D"/>
    <w:rsid w:val="001A029E"/>
    <w:rsid w:val="001A1B80"/>
    <w:rsid w:val="001A2642"/>
    <w:rsid w:val="001A3D79"/>
    <w:rsid w:val="001A4304"/>
    <w:rsid w:val="001A64A3"/>
    <w:rsid w:val="001B0C0E"/>
    <w:rsid w:val="001B1563"/>
    <w:rsid w:val="001B1F21"/>
    <w:rsid w:val="001B33E6"/>
    <w:rsid w:val="001B36B8"/>
    <w:rsid w:val="001B3B57"/>
    <w:rsid w:val="001B5B09"/>
    <w:rsid w:val="001B6501"/>
    <w:rsid w:val="001C078E"/>
    <w:rsid w:val="001C13FF"/>
    <w:rsid w:val="001C220F"/>
    <w:rsid w:val="001C27A4"/>
    <w:rsid w:val="001C521B"/>
    <w:rsid w:val="001C578F"/>
    <w:rsid w:val="001C5FB2"/>
    <w:rsid w:val="001C6098"/>
    <w:rsid w:val="001C67E0"/>
    <w:rsid w:val="001D4382"/>
    <w:rsid w:val="001D5436"/>
    <w:rsid w:val="001E310E"/>
    <w:rsid w:val="001E6CB7"/>
    <w:rsid w:val="001E7074"/>
    <w:rsid w:val="001E752E"/>
    <w:rsid w:val="001F5BAF"/>
    <w:rsid w:val="001F70C5"/>
    <w:rsid w:val="00200C48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06AE"/>
    <w:rsid w:val="00221EC4"/>
    <w:rsid w:val="002226C9"/>
    <w:rsid w:val="0022406C"/>
    <w:rsid w:val="00226F64"/>
    <w:rsid w:val="00227F34"/>
    <w:rsid w:val="002323A5"/>
    <w:rsid w:val="00234F65"/>
    <w:rsid w:val="00235E4C"/>
    <w:rsid w:val="00235FD5"/>
    <w:rsid w:val="0023700F"/>
    <w:rsid w:val="00237045"/>
    <w:rsid w:val="00237182"/>
    <w:rsid w:val="0023731F"/>
    <w:rsid w:val="00237D02"/>
    <w:rsid w:val="00240B0D"/>
    <w:rsid w:val="00240BD5"/>
    <w:rsid w:val="00241169"/>
    <w:rsid w:val="00241C1C"/>
    <w:rsid w:val="00242F71"/>
    <w:rsid w:val="00244B2F"/>
    <w:rsid w:val="00245FAF"/>
    <w:rsid w:val="00247099"/>
    <w:rsid w:val="00252111"/>
    <w:rsid w:val="002528CE"/>
    <w:rsid w:val="002551AA"/>
    <w:rsid w:val="00255301"/>
    <w:rsid w:val="002616FE"/>
    <w:rsid w:val="0026309D"/>
    <w:rsid w:val="00263338"/>
    <w:rsid w:val="0026444A"/>
    <w:rsid w:val="002653D5"/>
    <w:rsid w:val="00265633"/>
    <w:rsid w:val="0026713C"/>
    <w:rsid w:val="0026753B"/>
    <w:rsid w:val="0027090D"/>
    <w:rsid w:val="00270FCE"/>
    <w:rsid w:val="00271338"/>
    <w:rsid w:val="00272008"/>
    <w:rsid w:val="0027496B"/>
    <w:rsid w:val="00275371"/>
    <w:rsid w:val="002774CC"/>
    <w:rsid w:val="002800DD"/>
    <w:rsid w:val="002827E6"/>
    <w:rsid w:val="002827F4"/>
    <w:rsid w:val="00282986"/>
    <w:rsid w:val="002854BD"/>
    <w:rsid w:val="00291390"/>
    <w:rsid w:val="0029297C"/>
    <w:rsid w:val="00292D85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0398"/>
    <w:rsid w:val="002C4371"/>
    <w:rsid w:val="002C5839"/>
    <w:rsid w:val="002C60EF"/>
    <w:rsid w:val="002C6BBF"/>
    <w:rsid w:val="002C7E7C"/>
    <w:rsid w:val="002D09EE"/>
    <w:rsid w:val="002D0BF6"/>
    <w:rsid w:val="002D201C"/>
    <w:rsid w:val="002D3505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6ED1"/>
    <w:rsid w:val="002F7D4F"/>
    <w:rsid w:val="003007D6"/>
    <w:rsid w:val="00301137"/>
    <w:rsid w:val="00301335"/>
    <w:rsid w:val="0030163C"/>
    <w:rsid w:val="00302445"/>
    <w:rsid w:val="00302D3C"/>
    <w:rsid w:val="003040C8"/>
    <w:rsid w:val="00304345"/>
    <w:rsid w:val="003057F7"/>
    <w:rsid w:val="003062B3"/>
    <w:rsid w:val="00306AB2"/>
    <w:rsid w:val="00306FA1"/>
    <w:rsid w:val="00306FFC"/>
    <w:rsid w:val="003132BA"/>
    <w:rsid w:val="0031479D"/>
    <w:rsid w:val="00315746"/>
    <w:rsid w:val="0031734F"/>
    <w:rsid w:val="00320073"/>
    <w:rsid w:val="00320E9D"/>
    <w:rsid w:val="00322759"/>
    <w:rsid w:val="003239EA"/>
    <w:rsid w:val="003253C1"/>
    <w:rsid w:val="00325AD5"/>
    <w:rsid w:val="00326ABA"/>
    <w:rsid w:val="00330777"/>
    <w:rsid w:val="003338BA"/>
    <w:rsid w:val="003339C7"/>
    <w:rsid w:val="00334229"/>
    <w:rsid w:val="00340959"/>
    <w:rsid w:val="00341CA5"/>
    <w:rsid w:val="00344006"/>
    <w:rsid w:val="00345C5A"/>
    <w:rsid w:val="00347CE2"/>
    <w:rsid w:val="00347EA5"/>
    <w:rsid w:val="00350B55"/>
    <w:rsid w:val="0035269C"/>
    <w:rsid w:val="003545A7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B3F"/>
    <w:rsid w:val="00371D38"/>
    <w:rsid w:val="00372A2A"/>
    <w:rsid w:val="00372B8E"/>
    <w:rsid w:val="00373389"/>
    <w:rsid w:val="00373EF5"/>
    <w:rsid w:val="00376579"/>
    <w:rsid w:val="00377DEB"/>
    <w:rsid w:val="00380988"/>
    <w:rsid w:val="0038193C"/>
    <w:rsid w:val="00383CE9"/>
    <w:rsid w:val="0038525B"/>
    <w:rsid w:val="003856A5"/>
    <w:rsid w:val="0038605D"/>
    <w:rsid w:val="00386D81"/>
    <w:rsid w:val="0038742A"/>
    <w:rsid w:val="003875C3"/>
    <w:rsid w:val="0039239E"/>
    <w:rsid w:val="003928E5"/>
    <w:rsid w:val="00392CF9"/>
    <w:rsid w:val="003939D3"/>
    <w:rsid w:val="00395B6E"/>
    <w:rsid w:val="00396046"/>
    <w:rsid w:val="003A2B80"/>
    <w:rsid w:val="003A3E47"/>
    <w:rsid w:val="003A4DB8"/>
    <w:rsid w:val="003A62D3"/>
    <w:rsid w:val="003B24BE"/>
    <w:rsid w:val="003B2BED"/>
    <w:rsid w:val="003B6BB1"/>
    <w:rsid w:val="003C0070"/>
    <w:rsid w:val="003C0293"/>
    <w:rsid w:val="003C10A4"/>
    <w:rsid w:val="003C25AD"/>
    <w:rsid w:val="003D17D0"/>
    <w:rsid w:val="003D36B7"/>
    <w:rsid w:val="003D4B9A"/>
    <w:rsid w:val="003D5190"/>
    <w:rsid w:val="003D5271"/>
    <w:rsid w:val="003D5981"/>
    <w:rsid w:val="003E343E"/>
    <w:rsid w:val="003E3446"/>
    <w:rsid w:val="003E544F"/>
    <w:rsid w:val="003F0603"/>
    <w:rsid w:val="003F333B"/>
    <w:rsid w:val="003F46E1"/>
    <w:rsid w:val="003F49B4"/>
    <w:rsid w:val="003F5A52"/>
    <w:rsid w:val="003F79A7"/>
    <w:rsid w:val="004001A0"/>
    <w:rsid w:val="00402DEE"/>
    <w:rsid w:val="00403421"/>
    <w:rsid w:val="004046A9"/>
    <w:rsid w:val="00407267"/>
    <w:rsid w:val="0041082F"/>
    <w:rsid w:val="00410EED"/>
    <w:rsid w:val="00412995"/>
    <w:rsid w:val="004142D4"/>
    <w:rsid w:val="00414F9E"/>
    <w:rsid w:val="0041550A"/>
    <w:rsid w:val="00417F8E"/>
    <w:rsid w:val="004232AE"/>
    <w:rsid w:val="00430FCC"/>
    <w:rsid w:val="00432474"/>
    <w:rsid w:val="0043269D"/>
    <w:rsid w:val="004328D3"/>
    <w:rsid w:val="004328D4"/>
    <w:rsid w:val="00434012"/>
    <w:rsid w:val="00434336"/>
    <w:rsid w:val="004343A2"/>
    <w:rsid w:val="00436381"/>
    <w:rsid w:val="00437379"/>
    <w:rsid w:val="00441E90"/>
    <w:rsid w:val="004430F7"/>
    <w:rsid w:val="004440F4"/>
    <w:rsid w:val="004450F4"/>
    <w:rsid w:val="004465E3"/>
    <w:rsid w:val="00447B4B"/>
    <w:rsid w:val="00453CD7"/>
    <w:rsid w:val="00454284"/>
    <w:rsid w:val="004630C2"/>
    <w:rsid w:val="0046543A"/>
    <w:rsid w:val="00465ACB"/>
    <w:rsid w:val="004673A9"/>
    <w:rsid w:val="00467A9D"/>
    <w:rsid w:val="004708AF"/>
    <w:rsid w:val="00473936"/>
    <w:rsid w:val="00473C53"/>
    <w:rsid w:val="00475421"/>
    <w:rsid w:val="004769DA"/>
    <w:rsid w:val="004808DD"/>
    <w:rsid w:val="00480FFF"/>
    <w:rsid w:val="00481822"/>
    <w:rsid w:val="00483612"/>
    <w:rsid w:val="0048651C"/>
    <w:rsid w:val="00486700"/>
    <w:rsid w:val="00492EE2"/>
    <w:rsid w:val="00493393"/>
    <w:rsid w:val="00493417"/>
    <w:rsid w:val="00493D16"/>
    <w:rsid w:val="004945B6"/>
    <w:rsid w:val="004970B5"/>
    <w:rsid w:val="004A03EF"/>
    <w:rsid w:val="004A1CDD"/>
    <w:rsid w:val="004A5723"/>
    <w:rsid w:val="004B0C88"/>
    <w:rsid w:val="004B2C83"/>
    <w:rsid w:val="004B2CAE"/>
    <w:rsid w:val="004B37A8"/>
    <w:rsid w:val="004B49E8"/>
    <w:rsid w:val="004B53FC"/>
    <w:rsid w:val="004B5D9C"/>
    <w:rsid w:val="004B6239"/>
    <w:rsid w:val="004B666A"/>
    <w:rsid w:val="004B69F4"/>
    <w:rsid w:val="004B73F1"/>
    <w:rsid w:val="004B7482"/>
    <w:rsid w:val="004B7850"/>
    <w:rsid w:val="004C226A"/>
    <w:rsid w:val="004C2C80"/>
    <w:rsid w:val="004C584B"/>
    <w:rsid w:val="004C5F7D"/>
    <w:rsid w:val="004C7121"/>
    <w:rsid w:val="004D2A4F"/>
    <w:rsid w:val="004D4E6E"/>
    <w:rsid w:val="004D7CAF"/>
    <w:rsid w:val="004E22B4"/>
    <w:rsid w:val="004E4D7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06A1B"/>
    <w:rsid w:val="00511B35"/>
    <w:rsid w:val="00512138"/>
    <w:rsid w:val="005151D9"/>
    <w:rsid w:val="00515856"/>
    <w:rsid w:val="00520CDB"/>
    <w:rsid w:val="005220FE"/>
    <w:rsid w:val="0052216D"/>
    <w:rsid w:val="00523759"/>
    <w:rsid w:val="00531EA4"/>
    <w:rsid w:val="00536DE1"/>
    <w:rsid w:val="0054133E"/>
    <w:rsid w:val="005417DD"/>
    <w:rsid w:val="00541A77"/>
    <w:rsid w:val="00541BC6"/>
    <w:rsid w:val="005435E4"/>
    <w:rsid w:val="005435F6"/>
    <w:rsid w:val="005436C9"/>
    <w:rsid w:val="00543CBC"/>
    <w:rsid w:val="00544A32"/>
    <w:rsid w:val="00544B5A"/>
    <w:rsid w:val="005450A0"/>
    <w:rsid w:val="005461BC"/>
    <w:rsid w:val="00546889"/>
    <w:rsid w:val="00547C17"/>
    <w:rsid w:val="00552684"/>
    <w:rsid w:val="005546EB"/>
    <w:rsid w:val="00554F13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6F27"/>
    <w:rsid w:val="00577A94"/>
    <w:rsid w:val="0058142A"/>
    <w:rsid w:val="00586A35"/>
    <w:rsid w:val="005878B1"/>
    <w:rsid w:val="00587E2C"/>
    <w:rsid w:val="00587FBF"/>
    <w:rsid w:val="0059197C"/>
    <w:rsid w:val="00591E66"/>
    <w:rsid w:val="00594970"/>
    <w:rsid w:val="00597EF2"/>
    <w:rsid w:val="005A05CF"/>
    <w:rsid w:val="005A1214"/>
    <w:rsid w:val="005A17D3"/>
    <w:rsid w:val="005A2417"/>
    <w:rsid w:val="005A5301"/>
    <w:rsid w:val="005A5531"/>
    <w:rsid w:val="005A66C0"/>
    <w:rsid w:val="005A7CDE"/>
    <w:rsid w:val="005B045B"/>
    <w:rsid w:val="005B1279"/>
    <w:rsid w:val="005B3090"/>
    <w:rsid w:val="005B30BE"/>
    <w:rsid w:val="005B35D7"/>
    <w:rsid w:val="005B3F86"/>
    <w:rsid w:val="005B4AD2"/>
    <w:rsid w:val="005B589D"/>
    <w:rsid w:val="005B6B6E"/>
    <w:rsid w:val="005B6C1B"/>
    <w:rsid w:val="005B7EE1"/>
    <w:rsid w:val="005C06F8"/>
    <w:rsid w:val="005C39A0"/>
    <w:rsid w:val="005C5878"/>
    <w:rsid w:val="005C75CD"/>
    <w:rsid w:val="005D0B75"/>
    <w:rsid w:val="005D0F4E"/>
    <w:rsid w:val="005D36B7"/>
    <w:rsid w:val="005E0B21"/>
    <w:rsid w:val="005E141E"/>
    <w:rsid w:val="005E28A2"/>
    <w:rsid w:val="005E2A74"/>
    <w:rsid w:val="005E2F58"/>
    <w:rsid w:val="005E6B61"/>
    <w:rsid w:val="005F027C"/>
    <w:rsid w:val="005F2385"/>
    <w:rsid w:val="005F254D"/>
    <w:rsid w:val="005F42EE"/>
    <w:rsid w:val="005F7B50"/>
    <w:rsid w:val="005F7F8F"/>
    <w:rsid w:val="00600B81"/>
    <w:rsid w:val="00602560"/>
    <w:rsid w:val="00602BEC"/>
    <w:rsid w:val="00602D6F"/>
    <w:rsid w:val="0060395E"/>
    <w:rsid w:val="00603DA2"/>
    <w:rsid w:val="00604A2D"/>
    <w:rsid w:val="00605708"/>
    <w:rsid w:val="00605E83"/>
    <w:rsid w:val="0060797B"/>
    <w:rsid w:val="00611EF0"/>
    <w:rsid w:val="00613058"/>
    <w:rsid w:val="00614951"/>
    <w:rsid w:val="00614CFC"/>
    <w:rsid w:val="00617B9D"/>
    <w:rsid w:val="00620678"/>
    <w:rsid w:val="00620A72"/>
    <w:rsid w:val="006214B1"/>
    <w:rsid w:val="006216CB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464F"/>
    <w:rsid w:val="00637DDE"/>
    <w:rsid w:val="0064019E"/>
    <w:rsid w:val="00640F50"/>
    <w:rsid w:val="006418C7"/>
    <w:rsid w:val="0064190B"/>
    <w:rsid w:val="00644D3C"/>
    <w:rsid w:val="00644FD7"/>
    <w:rsid w:val="00645453"/>
    <w:rsid w:val="006506AE"/>
    <w:rsid w:val="00650A6E"/>
    <w:rsid w:val="00651536"/>
    <w:rsid w:val="006524B8"/>
    <w:rsid w:val="00652B69"/>
    <w:rsid w:val="006538D5"/>
    <w:rsid w:val="00655074"/>
    <w:rsid w:val="006557FC"/>
    <w:rsid w:val="00656DC4"/>
    <w:rsid w:val="0066092B"/>
    <w:rsid w:val="00660AB1"/>
    <w:rsid w:val="00661669"/>
    <w:rsid w:val="00662B18"/>
    <w:rsid w:val="00663CB3"/>
    <w:rsid w:val="00664A19"/>
    <w:rsid w:val="006650CD"/>
    <w:rsid w:val="00665D25"/>
    <w:rsid w:val="00665F3D"/>
    <w:rsid w:val="00667E82"/>
    <w:rsid w:val="0067020E"/>
    <w:rsid w:val="00672118"/>
    <w:rsid w:val="00673895"/>
    <w:rsid w:val="006754C7"/>
    <w:rsid w:val="00676F4F"/>
    <w:rsid w:val="006831F0"/>
    <w:rsid w:val="00683E3A"/>
    <w:rsid w:val="006840B6"/>
    <w:rsid w:val="00684376"/>
    <w:rsid w:val="006848F2"/>
    <w:rsid w:val="00686425"/>
    <w:rsid w:val="00687C89"/>
    <w:rsid w:val="00692C23"/>
    <w:rsid w:val="006936E2"/>
    <w:rsid w:val="00693E5F"/>
    <w:rsid w:val="00694204"/>
    <w:rsid w:val="00694752"/>
    <w:rsid w:val="0069774D"/>
    <w:rsid w:val="006A2342"/>
    <w:rsid w:val="006A47C0"/>
    <w:rsid w:val="006A4A9B"/>
    <w:rsid w:val="006A5CF4"/>
    <w:rsid w:val="006B19CA"/>
    <w:rsid w:val="006B2BA7"/>
    <w:rsid w:val="006B398B"/>
    <w:rsid w:val="006B4023"/>
    <w:rsid w:val="006B4FAE"/>
    <w:rsid w:val="006B6300"/>
    <w:rsid w:val="006B6F4B"/>
    <w:rsid w:val="006B73C6"/>
    <w:rsid w:val="006B7B4E"/>
    <w:rsid w:val="006B7BCF"/>
    <w:rsid w:val="006C26D6"/>
    <w:rsid w:val="006C3A7E"/>
    <w:rsid w:val="006C4B22"/>
    <w:rsid w:val="006C55EB"/>
    <w:rsid w:val="006D0C89"/>
    <w:rsid w:val="006D1B69"/>
    <w:rsid w:val="006D27E5"/>
    <w:rsid w:val="006D4D49"/>
    <w:rsid w:val="006D50BD"/>
    <w:rsid w:val="006D5FFC"/>
    <w:rsid w:val="006D60A9"/>
    <w:rsid w:val="006D6142"/>
    <w:rsid w:val="006D6189"/>
    <w:rsid w:val="006E1844"/>
    <w:rsid w:val="006E22A1"/>
    <w:rsid w:val="006E341E"/>
    <w:rsid w:val="006E397F"/>
    <w:rsid w:val="006E3B59"/>
    <w:rsid w:val="006E59D1"/>
    <w:rsid w:val="006E6944"/>
    <w:rsid w:val="006E6E48"/>
    <w:rsid w:val="006E7214"/>
    <w:rsid w:val="006E721A"/>
    <w:rsid w:val="006F114D"/>
    <w:rsid w:val="006F1AD4"/>
    <w:rsid w:val="006F1D5B"/>
    <w:rsid w:val="006F2187"/>
    <w:rsid w:val="006F480E"/>
    <w:rsid w:val="006F7509"/>
    <w:rsid w:val="007001D7"/>
    <w:rsid w:val="00700514"/>
    <w:rsid w:val="0070331B"/>
    <w:rsid w:val="00704B0C"/>
    <w:rsid w:val="007054A2"/>
    <w:rsid w:val="007055D9"/>
    <w:rsid w:val="0071112C"/>
    <w:rsid w:val="007125AE"/>
    <w:rsid w:val="00712A17"/>
    <w:rsid w:val="0071345E"/>
    <w:rsid w:val="007169A9"/>
    <w:rsid w:val="007172D2"/>
    <w:rsid w:val="00717888"/>
    <w:rsid w:val="00717E2D"/>
    <w:rsid w:val="0072145C"/>
    <w:rsid w:val="00722C9C"/>
    <w:rsid w:val="00725F5E"/>
    <w:rsid w:val="00727604"/>
    <w:rsid w:val="00735598"/>
    <w:rsid w:val="00736F47"/>
    <w:rsid w:val="0074084A"/>
    <w:rsid w:val="007430B8"/>
    <w:rsid w:val="00743D8B"/>
    <w:rsid w:val="007441F5"/>
    <w:rsid w:val="007443A1"/>
    <w:rsid w:val="0074578A"/>
    <w:rsid w:val="0075054D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66881"/>
    <w:rsid w:val="00771E46"/>
    <w:rsid w:val="00772C53"/>
    <w:rsid w:val="0077382B"/>
    <w:rsid w:val="00774CA2"/>
    <w:rsid w:val="00777FE1"/>
    <w:rsid w:val="00783087"/>
    <w:rsid w:val="00785948"/>
    <w:rsid w:val="007868A4"/>
    <w:rsid w:val="007910E2"/>
    <w:rsid w:val="00795AAB"/>
    <w:rsid w:val="007A12F6"/>
    <w:rsid w:val="007A44B1"/>
    <w:rsid w:val="007A4B21"/>
    <w:rsid w:val="007A5C36"/>
    <w:rsid w:val="007A795B"/>
    <w:rsid w:val="007A7D69"/>
    <w:rsid w:val="007B43F0"/>
    <w:rsid w:val="007B4C0F"/>
    <w:rsid w:val="007B5608"/>
    <w:rsid w:val="007B6C31"/>
    <w:rsid w:val="007C0CDB"/>
    <w:rsid w:val="007C2228"/>
    <w:rsid w:val="007C25FD"/>
    <w:rsid w:val="007C2D92"/>
    <w:rsid w:val="007C3B03"/>
    <w:rsid w:val="007C7163"/>
    <w:rsid w:val="007D1BF8"/>
    <w:rsid w:val="007D2B6C"/>
    <w:rsid w:val="007D4407"/>
    <w:rsid w:val="007D7865"/>
    <w:rsid w:val="007E4B35"/>
    <w:rsid w:val="007E4F33"/>
    <w:rsid w:val="007E5E8A"/>
    <w:rsid w:val="007E6417"/>
    <w:rsid w:val="007F0193"/>
    <w:rsid w:val="007F144A"/>
    <w:rsid w:val="007F339E"/>
    <w:rsid w:val="00801274"/>
    <w:rsid w:val="00801340"/>
    <w:rsid w:val="0080439B"/>
    <w:rsid w:val="00804AB6"/>
    <w:rsid w:val="00805D1B"/>
    <w:rsid w:val="008067F9"/>
    <w:rsid w:val="00806FF2"/>
    <w:rsid w:val="00807B1C"/>
    <w:rsid w:val="00811C18"/>
    <w:rsid w:val="0081289E"/>
    <w:rsid w:val="008128AB"/>
    <w:rsid w:val="00820C52"/>
    <w:rsid w:val="008224C8"/>
    <w:rsid w:val="00822853"/>
    <w:rsid w:val="00822CF6"/>
    <w:rsid w:val="00823294"/>
    <w:rsid w:val="008257B0"/>
    <w:rsid w:val="008268A0"/>
    <w:rsid w:val="00826DA9"/>
    <w:rsid w:val="008328AE"/>
    <w:rsid w:val="00836454"/>
    <w:rsid w:val="00836FB2"/>
    <w:rsid w:val="008371E6"/>
    <w:rsid w:val="00840BCD"/>
    <w:rsid w:val="00843561"/>
    <w:rsid w:val="008503C1"/>
    <w:rsid w:val="0085169A"/>
    <w:rsid w:val="00852148"/>
    <w:rsid w:val="0085228E"/>
    <w:rsid w:val="00854ED6"/>
    <w:rsid w:val="008634E1"/>
    <w:rsid w:val="00866D01"/>
    <w:rsid w:val="00867016"/>
    <w:rsid w:val="00871366"/>
    <w:rsid w:val="00873B81"/>
    <w:rsid w:val="00874380"/>
    <w:rsid w:val="00880F2E"/>
    <w:rsid w:val="008816D8"/>
    <w:rsid w:val="00890A14"/>
    <w:rsid w:val="00891447"/>
    <w:rsid w:val="0089170A"/>
    <w:rsid w:val="00891CC9"/>
    <w:rsid w:val="00894E35"/>
    <w:rsid w:val="0089503C"/>
    <w:rsid w:val="008955D8"/>
    <w:rsid w:val="00896409"/>
    <w:rsid w:val="00896888"/>
    <w:rsid w:val="008970A4"/>
    <w:rsid w:val="00897E27"/>
    <w:rsid w:val="008A229F"/>
    <w:rsid w:val="008A2E6B"/>
    <w:rsid w:val="008A55A7"/>
    <w:rsid w:val="008B206E"/>
    <w:rsid w:val="008B2144"/>
    <w:rsid w:val="008B7009"/>
    <w:rsid w:val="008B798D"/>
    <w:rsid w:val="008C164A"/>
    <w:rsid w:val="008C3818"/>
    <w:rsid w:val="008C3DB4"/>
    <w:rsid w:val="008C5999"/>
    <w:rsid w:val="008C7670"/>
    <w:rsid w:val="008D0035"/>
    <w:rsid w:val="008D0B2F"/>
    <w:rsid w:val="008D1FC6"/>
    <w:rsid w:val="008D24E2"/>
    <w:rsid w:val="008D324F"/>
    <w:rsid w:val="008D4BF0"/>
    <w:rsid w:val="008D592C"/>
    <w:rsid w:val="008D652C"/>
    <w:rsid w:val="008D68A8"/>
    <w:rsid w:val="008D6C5B"/>
    <w:rsid w:val="008D78D4"/>
    <w:rsid w:val="008E0526"/>
    <w:rsid w:val="008E0890"/>
    <w:rsid w:val="008E3076"/>
    <w:rsid w:val="008E6790"/>
    <w:rsid w:val="008F2F0C"/>
    <w:rsid w:val="008F36E5"/>
    <w:rsid w:val="008F4088"/>
    <w:rsid w:val="008F47FE"/>
    <w:rsid w:val="008F5FBD"/>
    <w:rsid w:val="008F6863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17A85"/>
    <w:rsid w:val="009228E9"/>
    <w:rsid w:val="00922CDC"/>
    <w:rsid w:val="0092549D"/>
    <w:rsid w:val="00926641"/>
    <w:rsid w:val="00932EC1"/>
    <w:rsid w:val="009337B2"/>
    <w:rsid w:val="009359D6"/>
    <w:rsid w:val="00936A9C"/>
    <w:rsid w:val="009402A9"/>
    <w:rsid w:val="00941EC2"/>
    <w:rsid w:val="0094720A"/>
    <w:rsid w:val="009474EE"/>
    <w:rsid w:val="00947D8B"/>
    <w:rsid w:val="00950522"/>
    <w:rsid w:val="009507AF"/>
    <w:rsid w:val="00955275"/>
    <w:rsid w:val="00960339"/>
    <w:rsid w:val="00960BDD"/>
    <w:rsid w:val="00961B8B"/>
    <w:rsid w:val="0096308A"/>
    <w:rsid w:val="00963C65"/>
    <w:rsid w:val="009700F0"/>
    <w:rsid w:val="009706C8"/>
    <w:rsid w:val="009707C3"/>
    <w:rsid w:val="00975599"/>
    <w:rsid w:val="00975A0A"/>
    <w:rsid w:val="0097724F"/>
    <w:rsid w:val="00977F0D"/>
    <w:rsid w:val="00977F90"/>
    <w:rsid w:val="0098138C"/>
    <w:rsid w:val="0098481B"/>
    <w:rsid w:val="00985588"/>
    <w:rsid w:val="00985C46"/>
    <w:rsid w:val="00985DD2"/>
    <w:rsid w:val="009928F7"/>
    <w:rsid w:val="009929F0"/>
    <w:rsid w:val="00992C08"/>
    <w:rsid w:val="0099697A"/>
    <w:rsid w:val="009A165F"/>
    <w:rsid w:val="009A16AA"/>
    <w:rsid w:val="009A60C7"/>
    <w:rsid w:val="009A67A0"/>
    <w:rsid w:val="009B04D8"/>
    <w:rsid w:val="009B1468"/>
    <w:rsid w:val="009B1AA3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C7655"/>
    <w:rsid w:val="009D205C"/>
    <w:rsid w:val="009D3A60"/>
    <w:rsid w:val="009D528B"/>
    <w:rsid w:val="009D5470"/>
    <w:rsid w:val="009D7A86"/>
    <w:rsid w:val="009D7E24"/>
    <w:rsid w:val="009E0714"/>
    <w:rsid w:val="009E1587"/>
    <w:rsid w:val="009E193A"/>
    <w:rsid w:val="009E1E37"/>
    <w:rsid w:val="009E20D9"/>
    <w:rsid w:val="009E2FA9"/>
    <w:rsid w:val="009E3BAE"/>
    <w:rsid w:val="009E5C6C"/>
    <w:rsid w:val="009E5C71"/>
    <w:rsid w:val="009E5F93"/>
    <w:rsid w:val="009F03BC"/>
    <w:rsid w:val="009F073F"/>
    <w:rsid w:val="009F1A3D"/>
    <w:rsid w:val="009F5D08"/>
    <w:rsid w:val="009F65B5"/>
    <w:rsid w:val="009F71E7"/>
    <w:rsid w:val="00A006AB"/>
    <w:rsid w:val="00A01C6F"/>
    <w:rsid w:val="00A02731"/>
    <w:rsid w:val="00A02B90"/>
    <w:rsid w:val="00A03098"/>
    <w:rsid w:val="00A05EA7"/>
    <w:rsid w:val="00A073CE"/>
    <w:rsid w:val="00A1223F"/>
    <w:rsid w:val="00A145A0"/>
    <w:rsid w:val="00A14857"/>
    <w:rsid w:val="00A1485E"/>
    <w:rsid w:val="00A16AA8"/>
    <w:rsid w:val="00A2064D"/>
    <w:rsid w:val="00A21B0E"/>
    <w:rsid w:val="00A253DE"/>
    <w:rsid w:val="00A26A84"/>
    <w:rsid w:val="00A2735C"/>
    <w:rsid w:val="00A30C0F"/>
    <w:rsid w:val="00A319D3"/>
    <w:rsid w:val="00A31ACA"/>
    <w:rsid w:val="00A31C8B"/>
    <w:rsid w:val="00A32559"/>
    <w:rsid w:val="00A327EA"/>
    <w:rsid w:val="00A340BD"/>
    <w:rsid w:val="00A36B72"/>
    <w:rsid w:val="00A41C7D"/>
    <w:rsid w:val="00A434AE"/>
    <w:rsid w:val="00A43BA7"/>
    <w:rsid w:val="00A45288"/>
    <w:rsid w:val="00A471EE"/>
    <w:rsid w:val="00A4730B"/>
    <w:rsid w:val="00A51D87"/>
    <w:rsid w:val="00A52791"/>
    <w:rsid w:val="00A52C14"/>
    <w:rsid w:val="00A55960"/>
    <w:rsid w:val="00A5745F"/>
    <w:rsid w:val="00A60348"/>
    <w:rsid w:val="00A611FE"/>
    <w:rsid w:val="00A615D3"/>
    <w:rsid w:val="00A645A9"/>
    <w:rsid w:val="00A64640"/>
    <w:rsid w:val="00A6587E"/>
    <w:rsid w:val="00A658E2"/>
    <w:rsid w:val="00A658F0"/>
    <w:rsid w:val="00A65FE1"/>
    <w:rsid w:val="00A66428"/>
    <w:rsid w:val="00A6756F"/>
    <w:rsid w:val="00A70700"/>
    <w:rsid w:val="00A747D5"/>
    <w:rsid w:val="00A76036"/>
    <w:rsid w:val="00A76784"/>
    <w:rsid w:val="00A77106"/>
    <w:rsid w:val="00A77EAB"/>
    <w:rsid w:val="00A80DB1"/>
    <w:rsid w:val="00A81320"/>
    <w:rsid w:val="00A81464"/>
    <w:rsid w:val="00A82E88"/>
    <w:rsid w:val="00A84618"/>
    <w:rsid w:val="00A8463F"/>
    <w:rsid w:val="00A863D9"/>
    <w:rsid w:val="00A86CE0"/>
    <w:rsid w:val="00A879A6"/>
    <w:rsid w:val="00A9333B"/>
    <w:rsid w:val="00A93C5B"/>
    <w:rsid w:val="00A9427C"/>
    <w:rsid w:val="00A9536E"/>
    <w:rsid w:val="00AA698E"/>
    <w:rsid w:val="00AB077D"/>
    <w:rsid w:val="00AB1F7F"/>
    <w:rsid w:val="00AB253E"/>
    <w:rsid w:val="00AB2D08"/>
    <w:rsid w:val="00AB5177"/>
    <w:rsid w:val="00AB60C1"/>
    <w:rsid w:val="00AB643B"/>
    <w:rsid w:val="00AB71E5"/>
    <w:rsid w:val="00AC0283"/>
    <w:rsid w:val="00AC036C"/>
    <w:rsid w:val="00AC1E22"/>
    <w:rsid w:val="00AC300C"/>
    <w:rsid w:val="00AC5F3E"/>
    <w:rsid w:val="00AC73D6"/>
    <w:rsid w:val="00AC7F6F"/>
    <w:rsid w:val="00AD0507"/>
    <w:rsid w:val="00AD5F58"/>
    <w:rsid w:val="00AE17CD"/>
    <w:rsid w:val="00AE44F0"/>
    <w:rsid w:val="00AE527F"/>
    <w:rsid w:val="00AE795C"/>
    <w:rsid w:val="00AE7A1D"/>
    <w:rsid w:val="00AE7C17"/>
    <w:rsid w:val="00AF1F46"/>
    <w:rsid w:val="00AF6CCC"/>
    <w:rsid w:val="00B00226"/>
    <w:rsid w:val="00B02893"/>
    <w:rsid w:val="00B036F7"/>
    <w:rsid w:val="00B06F5C"/>
    <w:rsid w:val="00B10495"/>
    <w:rsid w:val="00B14D83"/>
    <w:rsid w:val="00B161F0"/>
    <w:rsid w:val="00B16484"/>
    <w:rsid w:val="00B16C9D"/>
    <w:rsid w:val="00B17B5A"/>
    <w:rsid w:val="00B212D7"/>
    <w:rsid w:val="00B21464"/>
    <w:rsid w:val="00B21822"/>
    <w:rsid w:val="00B232DE"/>
    <w:rsid w:val="00B27689"/>
    <w:rsid w:val="00B31ED6"/>
    <w:rsid w:val="00B327F7"/>
    <w:rsid w:val="00B34A30"/>
    <w:rsid w:val="00B35270"/>
    <w:rsid w:val="00B3560B"/>
    <w:rsid w:val="00B400D9"/>
    <w:rsid w:val="00B4049D"/>
    <w:rsid w:val="00B40BD0"/>
    <w:rsid w:val="00B4416F"/>
    <w:rsid w:val="00B44908"/>
    <w:rsid w:val="00B451E7"/>
    <w:rsid w:val="00B45438"/>
    <w:rsid w:val="00B47D33"/>
    <w:rsid w:val="00B507BB"/>
    <w:rsid w:val="00B5159F"/>
    <w:rsid w:val="00B5440A"/>
    <w:rsid w:val="00B54A61"/>
    <w:rsid w:val="00B54AD4"/>
    <w:rsid w:val="00B5525A"/>
    <w:rsid w:val="00B55C7E"/>
    <w:rsid w:val="00B57B6C"/>
    <w:rsid w:val="00B6306E"/>
    <w:rsid w:val="00B706BA"/>
    <w:rsid w:val="00B7192A"/>
    <w:rsid w:val="00B7337A"/>
    <w:rsid w:val="00B737D5"/>
    <w:rsid w:val="00B7414D"/>
    <w:rsid w:val="00B751F9"/>
    <w:rsid w:val="00B77B73"/>
    <w:rsid w:val="00B8305F"/>
    <w:rsid w:val="00B84BC2"/>
    <w:rsid w:val="00B85D61"/>
    <w:rsid w:val="00B85E41"/>
    <w:rsid w:val="00B906E2"/>
    <w:rsid w:val="00B9412B"/>
    <w:rsid w:val="00B941E3"/>
    <w:rsid w:val="00B946EF"/>
    <w:rsid w:val="00B97995"/>
    <w:rsid w:val="00B97F20"/>
    <w:rsid w:val="00BA3C2B"/>
    <w:rsid w:val="00BA5C97"/>
    <w:rsid w:val="00BB2B27"/>
    <w:rsid w:val="00BB653C"/>
    <w:rsid w:val="00BB7F19"/>
    <w:rsid w:val="00BC0DBD"/>
    <w:rsid w:val="00BC1C23"/>
    <w:rsid w:val="00BC3459"/>
    <w:rsid w:val="00BC346B"/>
    <w:rsid w:val="00BC4E82"/>
    <w:rsid w:val="00BC57B2"/>
    <w:rsid w:val="00BC749B"/>
    <w:rsid w:val="00BD1A13"/>
    <w:rsid w:val="00BD2B29"/>
    <w:rsid w:val="00BD2EC8"/>
    <w:rsid w:val="00BD3ECE"/>
    <w:rsid w:val="00BD4AE0"/>
    <w:rsid w:val="00BD6949"/>
    <w:rsid w:val="00BD6B34"/>
    <w:rsid w:val="00BD79D7"/>
    <w:rsid w:val="00BE08E1"/>
    <w:rsid w:val="00BE1135"/>
    <w:rsid w:val="00BE18FC"/>
    <w:rsid w:val="00BE33E7"/>
    <w:rsid w:val="00BE4030"/>
    <w:rsid w:val="00BE4581"/>
    <w:rsid w:val="00BE4860"/>
    <w:rsid w:val="00BE4FC4"/>
    <w:rsid w:val="00BE5F62"/>
    <w:rsid w:val="00BE6696"/>
    <w:rsid w:val="00BE6EDA"/>
    <w:rsid w:val="00BE7272"/>
    <w:rsid w:val="00BF0ACB"/>
    <w:rsid w:val="00BF0AE6"/>
    <w:rsid w:val="00BF0F70"/>
    <w:rsid w:val="00BF118D"/>
    <w:rsid w:val="00BF287D"/>
    <w:rsid w:val="00BF5B14"/>
    <w:rsid w:val="00BF5E64"/>
    <w:rsid w:val="00BF7362"/>
    <w:rsid w:val="00BF7713"/>
    <w:rsid w:val="00C0106C"/>
    <w:rsid w:val="00C0181A"/>
    <w:rsid w:val="00C036E9"/>
    <w:rsid w:val="00C04BBE"/>
    <w:rsid w:val="00C06579"/>
    <w:rsid w:val="00C07EBD"/>
    <w:rsid w:val="00C108D5"/>
    <w:rsid w:val="00C10D40"/>
    <w:rsid w:val="00C1310B"/>
    <w:rsid w:val="00C16EC0"/>
    <w:rsid w:val="00C178F0"/>
    <w:rsid w:val="00C225E2"/>
    <w:rsid w:val="00C244F4"/>
    <w:rsid w:val="00C24736"/>
    <w:rsid w:val="00C2497B"/>
    <w:rsid w:val="00C3171E"/>
    <w:rsid w:val="00C34EC1"/>
    <w:rsid w:val="00C36D92"/>
    <w:rsid w:val="00C37C33"/>
    <w:rsid w:val="00C425D1"/>
    <w:rsid w:val="00C45187"/>
    <w:rsid w:val="00C453B5"/>
    <w:rsid w:val="00C45A98"/>
    <w:rsid w:val="00C45B36"/>
    <w:rsid w:val="00C51538"/>
    <w:rsid w:val="00C54035"/>
    <w:rsid w:val="00C5521B"/>
    <w:rsid w:val="00C56677"/>
    <w:rsid w:val="00C62259"/>
    <w:rsid w:val="00C63019"/>
    <w:rsid w:val="00C63DF5"/>
    <w:rsid w:val="00C6563B"/>
    <w:rsid w:val="00C65F2D"/>
    <w:rsid w:val="00C66303"/>
    <w:rsid w:val="00C72D90"/>
    <w:rsid w:val="00C80511"/>
    <w:rsid w:val="00C806CF"/>
    <w:rsid w:val="00C832FD"/>
    <w:rsid w:val="00C862C8"/>
    <w:rsid w:val="00C868E8"/>
    <w:rsid w:val="00C868EC"/>
    <w:rsid w:val="00C90538"/>
    <w:rsid w:val="00C926B7"/>
    <w:rsid w:val="00C94321"/>
    <w:rsid w:val="00C96209"/>
    <w:rsid w:val="00CA0F5A"/>
    <w:rsid w:val="00CA19F4"/>
    <w:rsid w:val="00CA386C"/>
    <w:rsid w:val="00CA487D"/>
    <w:rsid w:val="00CA4882"/>
    <w:rsid w:val="00CA6069"/>
    <w:rsid w:val="00CA61B1"/>
    <w:rsid w:val="00CA6B52"/>
    <w:rsid w:val="00CB1115"/>
    <w:rsid w:val="00CB3219"/>
    <w:rsid w:val="00CC4BA5"/>
    <w:rsid w:val="00CD3309"/>
    <w:rsid w:val="00CD61A3"/>
    <w:rsid w:val="00CD6385"/>
    <w:rsid w:val="00CD6DD7"/>
    <w:rsid w:val="00CD7032"/>
    <w:rsid w:val="00CD74B9"/>
    <w:rsid w:val="00CE1CBF"/>
    <w:rsid w:val="00CE2FA4"/>
    <w:rsid w:val="00CE4995"/>
    <w:rsid w:val="00CE5FD6"/>
    <w:rsid w:val="00CE77EE"/>
    <w:rsid w:val="00CE7C69"/>
    <w:rsid w:val="00CF2CF2"/>
    <w:rsid w:val="00CF3517"/>
    <w:rsid w:val="00CF45FA"/>
    <w:rsid w:val="00CF7EFC"/>
    <w:rsid w:val="00CF7F8F"/>
    <w:rsid w:val="00D0071E"/>
    <w:rsid w:val="00D00C6A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0027"/>
    <w:rsid w:val="00D110E5"/>
    <w:rsid w:val="00D12307"/>
    <w:rsid w:val="00D1326D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6B1A"/>
    <w:rsid w:val="00D472AC"/>
    <w:rsid w:val="00D51275"/>
    <w:rsid w:val="00D523E9"/>
    <w:rsid w:val="00D52421"/>
    <w:rsid w:val="00D556CE"/>
    <w:rsid w:val="00D559F9"/>
    <w:rsid w:val="00D60553"/>
    <w:rsid w:val="00D61A45"/>
    <w:rsid w:val="00D627EF"/>
    <w:rsid w:val="00D63146"/>
    <w:rsid w:val="00D64647"/>
    <w:rsid w:val="00D660D3"/>
    <w:rsid w:val="00D673FC"/>
    <w:rsid w:val="00D72114"/>
    <w:rsid w:val="00D72359"/>
    <w:rsid w:val="00D73AB6"/>
    <w:rsid w:val="00D7686F"/>
    <w:rsid w:val="00D77215"/>
    <w:rsid w:val="00D77B9A"/>
    <w:rsid w:val="00D8076B"/>
    <w:rsid w:val="00D810D7"/>
    <w:rsid w:val="00D83E21"/>
    <w:rsid w:val="00D84893"/>
    <w:rsid w:val="00D87B5A"/>
    <w:rsid w:val="00D90BEB"/>
    <w:rsid w:val="00D92B38"/>
    <w:rsid w:val="00D92FBE"/>
    <w:rsid w:val="00D9310F"/>
    <w:rsid w:val="00D9312A"/>
    <w:rsid w:val="00D933A8"/>
    <w:rsid w:val="00D95368"/>
    <w:rsid w:val="00D96BE7"/>
    <w:rsid w:val="00DA0949"/>
    <w:rsid w:val="00DA0C45"/>
    <w:rsid w:val="00DA12E0"/>
    <w:rsid w:val="00DA298F"/>
    <w:rsid w:val="00DA3A24"/>
    <w:rsid w:val="00DA3B88"/>
    <w:rsid w:val="00DA7D26"/>
    <w:rsid w:val="00DB033A"/>
    <w:rsid w:val="00DB1ED0"/>
    <w:rsid w:val="00DB24EB"/>
    <w:rsid w:val="00DB44ED"/>
    <w:rsid w:val="00DB50C0"/>
    <w:rsid w:val="00DB586E"/>
    <w:rsid w:val="00DB673F"/>
    <w:rsid w:val="00DB6FDF"/>
    <w:rsid w:val="00DB7361"/>
    <w:rsid w:val="00DB7EDC"/>
    <w:rsid w:val="00DC0C6F"/>
    <w:rsid w:val="00DC3323"/>
    <w:rsid w:val="00DC3F30"/>
    <w:rsid w:val="00DC4A38"/>
    <w:rsid w:val="00DC56C3"/>
    <w:rsid w:val="00DC5A1B"/>
    <w:rsid w:val="00DC77C8"/>
    <w:rsid w:val="00DD30B5"/>
    <w:rsid w:val="00DD3F36"/>
    <w:rsid w:val="00DD42F6"/>
    <w:rsid w:val="00DD52E4"/>
    <w:rsid w:val="00DE1183"/>
    <w:rsid w:val="00DE176F"/>
    <w:rsid w:val="00DE207A"/>
    <w:rsid w:val="00DE4652"/>
    <w:rsid w:val="00DE6A21"/>
    <w:rsid w:val="00DE6FB6"/>
    <w:rsid w:val="00DE7D82"/>
    <w:rsid w:val="00DF263A"/>
    <w:rsid w:val="00DF78B4"/>
    <w:rsid w:val="00DF7E0A"/>
    <w:rsid w:val="00E00020"/>
    <w:rsid w:val="00E00150"/>
    <w:rsid w:val="00E01FF3"/>
    <w:rsid w:val="00E02D2B"/>
    <w:rsid w:val="00E0361E"/>
    <w:rsid w:val="00E0649C"/>
    <w:rsid w:val="00E1031D"/>
    <w:rsid w:val="00E12003"/>
    <w:rsid w:val="00E13546"/>
    <w:rsid w:val="00E14174"/>
    <w:rsid w:val="00E147C7"/>
    <w:rsid w:val="00E14FB5"/>
    <w:rsid w:val="00E15E9B"/>
    <w:rsid w:val="00E160BF"/>
    <w:rsid w:val="00E163A5"/>
    <w:rsid w:val="00E2008D"/>
    <w:rsid w:val="00E2153D"/>
    <w:rsid w:val="00E21EBA"/>
    <w:rsid w:val="00E24AA7"/>
    <w:rsid w:val="00E313A6"/>
    <w:rsid w:val="00E33FA8"/>
    <w:rsid w:val="00E354DA"/>
    <w:rsid w:val="00E359C1"/>
    <w:rsid w:val="00E41330"/>
    <w:rsid w:val="00E41DA4"/>
    <w:rsid w:val="00E427D3"/>
    <w:rsid w:val="00E42BAA"/>
    <w:rsid w:val="00E43E30"/>
    <w:rsid w:val="00E454EF"/>
    <w:rsid w:val="00E476D2"/>
    <w:rsid w:val="00E51F55"/>
    <w:rsid w:val="00E521C7"/>
    <w:rsid w:val="00E55F33"/>
    <w:rsid w:val="00E5708A"/>
    <w:rsid w:val="00E615C8"/>
    <w:rsid w:val="00E63772"/>
    <w:rsid w:val="00E64070"/>
    <w:rsid w:val="00E64CDD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A16"/>
    <w:rsid w:val="00E76C9D"/>
    <w:rsid w:val="00E80FE5"/>
    <w:rsid w:val="00E810DC"/>
    <w:rsid w:val="00E825B7"/>
    <w:rsid w:val="00E84D97"/>
    <w:rsid w:val="00E86A9E"/>
    <w:rsid w:val="00E871AE"/>
    <w:rsid w:val="00E90A3A"/>
    <w:rsid w:val="00E91BE9"/>
    <w:rsid w:val="00E93646"/>
    <w:rsid w:val="00E93AC4"/>
    <w:rsid w:val="00E95B2D"/>
    <w:rsid w:val="00E96BC2"/>
    <w:rsid w:val="00EA0358"/>
    <w:rsid w:val="00EA2281"/>
    <w:rsid w:val="00EA232C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B6E15"/>
    <w:rsid w:val="00EC0329"/>
    <w:rsid w:val="00EC3FA0"/>
    <w:rsid w:val="00EC4CE2"/>
    <w:rsid w:val="00EC502A"/>
    <w:rsid w:val="00EC6C09"/>
    <w:rsid w:val="00EC6FF1"/>
    <w:rsid w:val="00ED0235"/>
    <w:rsid w:val="00ED1F09"/>
    <w:rsid w:val="00ED20BE"/>
    <w:rsid w:val="00ED33B0"/>
    <w:rsid w:val="00ED51CE"/>
    <w:rsid w:val="00ED72B1"/>
    <w:rsid w:val="00ED7334"/>
    <w:rsid w:val="00ED7DDE"/>
    <w:rsid w:val="00EE1465"/>
    <w:rsid w:val="00EE1DA7"/>
    <w:rsid w:val="00EE4234"/>
    <w:rsid w:val="00EE5F5B"/>
    <w:rsid w:val="00EE62F3"/>
    <w:rsid w:val="00EE72F7"/>
    <w:rsid w:val="00EF0408"/>
    <w:rsid w:val="00EF0DFE"/>
    <w:rsid w:val="00EF0F14"/>
    <w:rsid w:val="00EF5826"/>
    <w:rsid w:val="00EF6098"/>
    <w:rsid w:val="00EF6F94"/>
    <w:rsid w:val="00F01562"/>
    <w:rsid w:val="00F0276C"/>
    <w:rsid w:val="00F0470C"/>
    <w:rsid w:val="00F04D03"/>
    <w:rsid w:val="00F07934"/>
    <w:rsid w:val="00F07A5A"/>
    <w:rsid w:val="00F104F3"/>
    <w:rsid w:val="00F1169A"/>
    <w:rsid w:val="00F11DDE"/>
    <w:rsid w:val="00F12B08"/>
    <w:rsid w:val="00F17D3F"/>
    <w:rsid w:val="00F22B74"/>
    <w:rsid w:val="00F22D7A"/>
    <w:rsid w:val="00F22EBC"/>
    <w:rsid w:val="00F23628"/>
    <w:rsid w:val="00F240D2"/>
    <w:rsid w:val="00F2457D"/>
    <w:rsid w:val="00F30F3B"/>
    <w:rsid w:val="00F313A6"/>
    <w:rsid w:val="00F32FF4"/>
    <w:rsid w:val="00F341E1"/>
    <w:rsid w:val="00F35EA3"/>
    <w:rsid w:val="00F35FDB"/>
    <w:rsid w:val="00F37EF3"/>
    <w:rsid w:val="00F408C7"/>
    <w:rsid w:val="00F418B5"/>
    <w:rsid w:val="00F42802"/>
    <w:rsid w:val="00F44DE6"/>
    <w:rsid w:val="00F50A9B"/>
    <w:rsid w:val="00F50FBC"/>
    <w:rsid w:val="00F53037"/>
    <w:rsid w:val="00F54460"/>
    <w:rsid w:val="00F546D9"/>
    <w:rsid w:val="00F5668B"/>
    <w:rsid w:val="00F570A9"/>
    <w:rsid w:val="00F63219"/>
    <w:rsid w:val="00F64FE6"/>
    <w:rsid w:val="00F70404"/>
    <w:rsid w:val="00F712F6"/>
    <w:rsid w:val="00F714E0"/>
    <w:rsid w:val="00F7298A"/>
    <w:rsid w:val="00F72A84"/>
    <w:rsid w:val="00F73789"/>
    <w:rsid w:val="00F750C8"/>
    <w:rsid w:val="00F75368"/>
    <w:rsid w:val="00F75F1D"/>
    <w:rsid w:val="00F771CC"/>
    <w:rsid w:val="00F77FE2"/>
    <w:rsid w:val="00F80DEA"/>
    <w:rsid w:val="00F8167F"/>
    <w:rsid w:val="00F82C45"/>
    <w:rsid w:val="00F84F61"/>
    <w:rsid w:val="00F8507A"/>
    <w:rsid w:val="00F86626"/>
    <w:rsid w:val="00F9057D"/>
    <w:rsid w:val="00F92636"/>
    <w:rsid w:val="00F95EC1"/>
    <w:rsid w:val="00F97037"/>
    <w:rsid w:val="00F97516"/>
    <w:rsid w:val="00F97BAF"/>
    <w:rsid w:val="00FA0680"/>
    <w:rsid w:val="00FA0F84"/>
    <w:rsid w:val="00FA127B"/>
    <w:rsid w:val="00FA28CE"/>
    <w:rsid w:val="00FA30EA"/>
    <w:rsid w:val="00FA3E86"/>
    <w:rsid w:val="00FA6840"/>
    <w:rsid w:val="00FB2C5C"/>
    <w:rsid w:val="00FB6C92"/>
    <w:rsid w:val="00FC016C"/>
    <w:rsid w:val="00FC062E"/>
    <w:rsid w:val="00FC1DFF"/>
    <w:rsid w:val="00FC24EC"/>
    <w:rsid w:val="00FC37EC"/>
    <w:rsid w:val="00FC3BCF"/>
    <w:rsid w:val="00FC5B89"/>
    <w:rsid w:val="00FD0C86"/>
    <w:rsid w:val="00FD1267"/>
    <w:rsid w:val="00FD19E7"/>
    <w:rsid w:val="00FD4EE2"/>
    <w:rsid w:val="00FD690C"/>
    <w:rsid w:val="00FD79EF"/>
    <w:rsid w:val="00FD7A68"/>
    <w:rsid w:val="00FE1928"/>
    <w:rsid w:val="00FE2D87"/>
    <w:rsid w:val="00FE3FCB"/>
    <w:rsid w:val="00FE6306"/>
    <w:rsid w:val="00FE6354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B6E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lticinvestllc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2668-E61F-4823-B4C0-90D39362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8</Pages>
  <Words>2000</Words>
  <Characters>11401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842</cp:revision>
  <cp:lastPrinted>2015-07-14T07:47:00Z</cp:lastPrinted>
  <dcterms:created xsi:type="dcterms:W3CDTF">2018-08-09T07:28:00Z</dcterms:created>
  <dcterms:modified xsi:type="dcterms:W3CDTF">2026-06-04T07:20:00Z</dcterms:modified>
</cp:coreProperties>
</file>